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0175" w14:textId="77777777" w:rsidR="00F11939" w:rsidRDefault="00F11939">
      <w:pPr>
        <w:spacing w:line="210" w:lineRule="exact"/>
        <w:ind w:left="76"/>
        <w:rPr>
          <w:rFonts w:cs="Times New Roman"/>
        </w:rPr>
      </w:pPr>
      <w:r>
        <w:rPr>
          <w:rFonts w:ascii="ＭＳ ゴシック" w:eastAsia="ＭＳ ゴシック" w:cs="ＭＳ ゴシック" w:hint="eastAsia"/>
          <w:lang w:eastAsia="zh-CN"/>
        </w:rPr>
        <w:t>別記様式第４</w:t>
      </w:r>
      <w:r>
        <w:rPr>
          <w:rFonts w:ascii="ＭＳ ゴシック" w:eastAsia="ＭＳ ゴシック" w:cs="ＭＳ ゴシック" w:hint="eastAsia"/>
          <w:spacing w:val="-2"/>
          <w:lang w:eastAsia="zh-CN"/>
        </w:rPr>
        <w:t>号</w:t>
      </w:r>
      <w:r>
        <w:rPr>
          <w:rFonts w:hint="eastAsia"/>
          <w:lang w:eastAsia="zh-CN"/>
        </w:rPr>
        <w:t>（第３</w:t>
      </w:r>
      <w:r>
        <w:rPr>
          <w:rFonts w:hint="eastAsia"/>
          <w:spacing w:val="-2"/>
          <w:lang w:eastAsia="zh-CN"/>
        </w:rPr>
        <w:t>条</w:t>
      </w:r>
      <w:r>
        <w:rPr>
          <w:rFonts w:hint="eastAsia"/>
          <w:lang w:eastAsia="zh-CN"/>
        </w:rPr>
        <w:t>関</w:t>
      </w:r>
      <w:r>
        <w:rPr>
          <w:rFonts w:hint="eastAsia"/>
          <w:spacing w:val="-2"/>
          <w:lang w:eastAsia="zh-CN"/>
        </w:rPr>
        <w:t>係</w:t>
      </w:r>
      <w:r>
        <w:rPr>
          <w:rFonts w:hint="eastAsia"/>
          <w:lang w:eastAsia="zh-CN"/>
        </w:rPr>
        <w:t>）</w:t>
      </w:r>
    </w:p>
    <w:p w14:paraId="471B9BFA" w14:textId="77777777" w:rsidR="00F11939" w:rsidRDefault="00F11939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  <w:lang w:eastAsia="zh-CN"/>
        </w:rPr>
      </w:pPr>
    </w:p>
    <w:p w14:paraId="093BA1B0" w14:textId="77777777" w:rsidR="00F11939" w:rsidRDefault="00F11939">
      <w:pPr>
        <w:pStyle w:val="a3"/>
        <w:tabs>
          <w:tab w:val="clear" w:pos="4252"/>
          <w:tab w:val="clear" w:pos="8504"/>
        </w:tabs>
        <w:spacing w:line="160" w:lineRule="exact"/>
        <w:rPr>
          <w:rFonts w:cs="Times New Roman"/>
          <w:lang w:eastAsia="zh-CN"/>
        </w:rPr>
      </w:pPr>
    </w:p>
    <w:p w14:paraId="4FB68493" w14:textId="77777777" w:rsidR="00F11939" w:rsidRDefault="00F11939">
      <w:pPr>
        <w:pStyle w:val="a3"/>
        <w:tabs>
          <w:tab w:val="clear" w:pos="4252"/>
          <w:tab w:val="clear" w:pos="8504"/>
        </w:tabs>
        <w:spacing w:before="30" w:line="270" w:lineRule="exact"/>
        <w:ind w:left="30"/>
        <w:jc w:val="center"/>
        <w:rPr>
          <w:rFonts w:cs="Times New Roman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>承認法人</w:t>
      </w:r>
      <w:r>
        <w:rPr>
          <w:rFonts w:hint="eastAsia"/>
          <w:spacing w:val="-4"/>
          <w:sz w:val="27"/>
          <w:szCs w:val="27"/>
        </w:rPr>
        <w:t>に</w:t>
      </w:r>
      <w:r>
        <w:rPr>
          <w:rFonts w:hint="eastAsia"/>
          <w:spacing w:val="-2"/>
          <w:sz w:val="27"/>
          <w:szCs w:val="27"/>
        </w:rPr>
        <w:t>関す</w:t>
      </w:r>
      <w:r>
        <w:rPr>
          <w:rFonts w:hint="eastAsia"/>
          <w:spacing w:val="-4"/>
          <w:sz w:val="27"/>
          <w:szCs w:val="27"/>
        </w:rPr>
        <w:t>る</w:t>
      </w:r>
      <w:r>
        <w:rPr>
          <w:rFonts w:hint="eastAsia"/>
          <w:spacing w:val="-2"/>
          <w:sz w:val="27"/>
          <w:szCs w:val="27"/>
        </w:rPr>
        <w:t>申出書</w:t>
      </w:r>
    </w:p>
    <w:p w14:paraId="2808D89D" w14:textId="77777777" w:rsidR="00F11939" w:rsidRDefault="00F11939">
      <w:pPr>
        <w:pStyle w:val="a3"/>
        <w:tabs>
          <w:tab w:val="clear" w:pos="4252"/>
          <w:tab w:val="clear" w:pos="8504"/>
        </w:tabs>
        <w:spacing w:line="140" w:lineRule="exact"/>
        <w:rPr>
          <w:rFonts w:cs="Times New Roman"/>
        </w:rPr>
      </w:pPr>
    </w:p>
    <w:p w14:paraId="766AD75F" w14:textId="77777777" w:rsidR="00F11939" w:rsidRDefault="00F11939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</w:rPr>
      </w:pPr>
    </w:p>
    <w:p w14:paraId="7BD55DA1" w14:textId="77777777" w:rsidR="00F11939" w:rsidRDefault="00F11939">
      <w:pPr>
        <w:pStyle w:val="a3"/>
        <w:tabs>
          <w:tab w:val="clear" w:pos="4252"/>
          <w:tab w:val="clear" w:pos="8504"/>
        </w:tabs>
        <w:spacing w:line="40" w:lineRule="exact"/>
        <w:rPr>
          <w:rFonts w:cs="Times New Roman"/>
        </w:rPr>
      </w:pPr>
    </w:p>
    <w:p w14:paraId="4375EF16" w14:textId="77777777" w:rsidR="00F11939" w:rsidRDefault="00F11939">
      <w:pPr>
        <w:pStyle w:val="a3"/>
        <w:tabs>
          <w:tab w:val="clear" w:pos="4252"/>
          <w:tab w:val="clear" w:pos="8504"/>
        </w:tabs>
        <w:spacing w:before="30" w:line="210" w:lineRule="exact"/>
        <w:ind w:right="110"/>
        <w:jc w:val="right"/>
        <w:rPr>
          <w:rFonts w:cs="Times New Roman"/>
          <w:lang w:eastAsia="zh-CN"/>
        </w:rPr>
      </w:pPr>
      <w:r>
        <w:rPr>
          <w:rFonts w:hint="eastAsia"/>
          <w:spacing w:val="233"/>
          <w:kern w:val="0"/>
          <w:fitText w:val="1562" w:id="-441748736"/>
          <w:lang w:eastAsia="zh-CN"/>
        </w:rPr>
        <w:t>年月</w:t>
      </w:r>
      <w:r>
        <w:rPr>
          <w:rFonts w:hint="eastAsia"/>
          <w:kern w:val="0"/>
          <w:fitText w:val="1562" w:id="-441748736"/>
          <w:lang w:eastAsia="zh-CN"/>
        </w:rPr>
        <w:t>日</w:t>
      </w:r>
    </w:p>
    <w:p w14:paraId="1E61F3BD" w14:textId="77777777" w:rsidR="00F11939" w:rsidRDefault="00F11939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  <w:lang w:eastAsia="zh-CN"/>
        </w:rPr>
      </w:pPr>
    </w:p>
    <w:p w14:paraId="2ED05DD9" w14:textId="77777777" w:rsidR="00F11939" w:rsidRDefault="00F11939">
      <w:pPr>
        <w:pStyle w:val="a3"/>
        <w:tabs>
          <w:tab w:val="clear" w:pos="4252"/>
          <w:tab w:val="clear" w:pos="8504"/>
        </w:tabs>
        <w:spacing w:line="184" w:lineRule="exact"/>
        <w:rPr>
          <w:rFonts w:cs="Times New Roman"/>
          <w:lang w:eastAsia="zh-CN"/>
        </w:rPr>
      </w:pPr>
    </w:p>
    <w:p w14:paraId="0AAD0C8D" w14:textId="77777777" w:rsidR="00F11939" w:rsidRDefault="00F11939">
      <w:pPr>
        <w:spacing w:line="210" w:lineRule="exact"/>
        <w:ind w:left="280"/>
        <w:rPr>
          <w:rFonts w:cs="Times New Roman"/>
          <w:lang w:eastAsia="zh-CN"/>
        </w:rPr>
      </w:pPr>
      <w:r>
        <w:rPr>
          <w:rFonts w:hint="eastAsia"/>
          <w:spacing w:val="-4"/>
          <w:lang w:eastAsia="zh-CN"/>
        </w:rPr>
        <w:t>（</w:t>
      </w:r>
      <w:r>
        <w:rPr>
          <w:rFonts w:hint="eastAsia"/>
          <w:lang w:eastAsia="zh-CN"/>
        </w:rPr>
        <w:t>宛</w:t>
      </w:r>
      <w:r>
        <w:rPr>
          <w:rFonts w:hint="eastAsia"/>
          <w:spacing w:val="-4"/>
          <w:lang w:eastAsia="zh-CN"/>
        </w:rPr>
        <w:t>先</w:t>
      </w:r>
      <w:r>
        <w:rPr>
          <w:rFonts w:hint="eastAsia"/>
          <w:lang w:eastAsia="zh-CN"/>
        </w:rPr>
        <w:t>）</w:t>
      </w:r>
      <w:r>
        <w:rPr>
          <w:rFonts w:hint="eastAsia"/>
          <w:spacing w:val="-2"/>
          <w:lang w:eastAsia="zh-CN"/>
        </w:rPr>
        <w:t>周</w:t>
      </w:r>
      <w:r>
        <w:rPr>
          <w:rFonts w:hint="eastAsia"/>
          <w:lang w:eastAsia="zh-CN"/>
        </w:rPr>
        <w:t>南市</w:t>
      </w:r>
      <w:r>
        <w:rPr>
          <w:rFonts w:hint="eastAsia"/>
          <w:spacing w:val="-2"/>
          <w:lang w:eastAsia="zh-CN"/>
        </w:rPr>
        <w:t>選挙</w:t>
      </w:r>
      <w:r>
        <w:rPr>
          <w:rFonts w:hint="eastAsia"/>
          <w:lang w:eastAsia="zh-CN"/>
        </w:rPr>
        <w:t>管理委員</w:t>
      </w:r>
      <w:r>
        <w:rPr>
          <w:rFonts w:hint="eastAsia"/>
          <w:spacing w:val="-2"/>
          <w:lang w:eastAsia="zh-CN"/>
        </w:rPr>
        <w:t>会委</w:t>
      </w:r>
      <w:r>
        <w:rPr>
          <w:rFonts w:hint="eastAsia"/>
          <w:lang w:eastAsia="zh-CN"/>
        </w:rPr>
        <w:t>員長</w:t>
      </w:r>
    </w:p>
    <w:p w14:paraId="2BC731F9" w14:textId="77777777" w:rsidR="00F11939" w:rsidRDefault="00F11939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  <w:lang w:eastAsia="zh-CN"/>
        </w:rPr>
      </w:pPr>
    </w:p>
    <w:p w14:paraId="13D4F281" w14:textId="77777777" w:rsidR="00F11939" w:rsidRDefault="00F11939">
      <w:pPr>
        <w:pStyle w:val="a3"/>
        <w:tabs>
          <w:tab w:val="clear" w:pos="4252"/>
          <w:tab w:val="clear" w:pos="8504"/>
        </w:tabs>
        <w:spacing w:before="46" w:line="210" w:lineRule="exact"/>
        <w:ind w:right="4760"/>
        <w:jc w:val="right"/>
        <w:rPr>
          <w:rFonts w:cs="Times New Roman"/>
        </w:rPr>
      </w:pPr>
      <w:r>
        <w:rPr>
          <w:rFonts w:hint="eastAsia"/>
        </w:rPr>
        <w:t>申出</w:t>
      </w:r>
      <w:r>
        <w:rPr>
          <w:rFonts w:hint="eastAsia"/>
          <w:spacing w:val="2"/>
        </w:rPr>
        <w:t>者</w:t>
      </w:r>
    </w:p>
    <w:p w14:paraId="6B67F88E" w14:textId="77777777" w:rsidR="00F11939" w:rsidRDefault="00F11939">
      <w:pPr>
        <w:spacing w:before="140" w:line="210" w:lineRule="exact"/>
        <w:ind w:right="2360"/>
        <w:jc w:val="right"/>
        <w:rPr>
          <w:rFonts w:cs="Times New Roman"/>
        </w:rPr>
      </w:pPr>
      <w:r>
        <w:rPr>
          <w:rFonts w:hint="eastAsia"/>
          <w:spacing w:val="-2"/>
        </w:rPr>
        <w:t>政</w:t>
      </w:r>
      <w:r>
        <w:rPr>
          <w:rFonts w:hint="eastAsia"/>
        </w:rPr>
        <w:t>党</w:t>
      </w:r>
      <w:r>
        <w:rPr>
          <w:rFonts w:hint="eastAsia"/>
          <w:spacing w:val="-2"/>
        </w:rPr>
        <w:t>その他</w:t>
      </w:r>
      <w:r>
        <w:rPr>
          <w:rFonts w:hint="eastAsia"/>
        </w:rPr>
        <w:t>の</w:t>
      </w:r>
      <w:r>
        <w:rPr>
          <w:rFonts w:hint="eastAsia"/>
          <w:spacing w:val="-2"/>
        </w:rPr>
        <w:t>政</w:t>
      </w:r>
      <w:r>
        <w:rPr>
          <w:rFonts w:hint="eastAsia"/>
        </w:rPr>
        <w:t>治団</w:t>
      </w:r>
      <w:r>
        <w:rPr>
          <w:rFonts w:hint="eastAsia"/>
          <w:spacing w:val="-2"/>
        </w:rPr>
        <w:t>体</w:t>
      </w:r>
      <w:r>
        <w:rPr>
          <w:rFonts w:hint="eastAsia"/>
        </w:rPr>
        <w:t>の名</w:t>
      </w:r>
      <w:r>
        <w:rPr>
          <w:rFonts w:hint="eastAsia"/>
          <w:spacing w:val="-2"/>
        </w:rPr>
        <w:t>称</w:t>
      </w:r>
    </w:p>
    <w:p w14:paraId="0EB75A8C" w14:textId="77777777" w:rsidR="00F11939" w:rsidRDefault="00F11939">
      <w:pPr>
        <w:spacing w:line="140" w:lineRule="exact"/>
        <w:jc w:val="right"/>
        <w:rPr>
          <w:rFonts w:cs="Times New Roman"/>
        </w:rPr>
      </w:pPr>
    </w:p>
    <w:p w14:paraId="2B19632F" w14:textId="77777777" w:rsidR="00F11939" w:rsidRDefault="00F11939">
      <w:pPr>
        <w:spacing w:before="40" w:line="210" w:lineRule="exact"/>
        <w:ind w:right="770"/>
        <w:jc w:val="right"/>
        <w:rPr>
          <w:rFonts w:cs="Times New Roman"/>
        </w:rPr>
      </w:pPr>
      <w:r>
        <w:rPr>
          <w:rFonts w:hint="eastAsia"/>
        </w:rPr>
        <w:t>代表</w:t>
      </w:r>
      <w:r>
        <w:rPr>
          <w:rFonts w:hint="eastAsia"/>
          <w:spacing w:val="-2"/>
        </w:rPr>
        <w:t>者</w:t>
      </w:r>
      <w:r>
        <w:rPr>
          <w:rFonts w:hint="eastAsia"/>
        </w:rPr>
        <w:t>の</w:t>
      </w:r>
      <w:r>
        <w:rPr>
          <w:rFonts w:hint="eastAsia"/>
          <w:spacing w:val="-2"/>
        </w:rPr>
        <w:t>氏名</w:t>
      </w:r>
      <w:r>
        <w:rPr>
          <w:rFonts w:hint="eastAsia"/>
          <w:w w:val="35"/>
        </w:rPr>
        <w:t xml:space="preserve">　</w:t>
      </w:r>
      <w:r>
        <w:rPr>
          <w:rFonts w:hint="eastAsia"/>
        </w:rPr>
        <w:t xml:space="preserve">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eq \o(</w:instrText>
      </w:r>
      <w:r>
        <w:rPr>
          <w:rFonts w:hint="eastAsia"/>
          <w:sz w:val="24"/>
          <w:szCs w:val="24"/>
        </w:rPr>
        <w:instrText>○</w:instrText>
      </w:r>
      <w:r>
        <w:rPr>
          <w:sz w:val="14"/>
          <w:szCs w:val="14"/>
        </w:rPr>
        <w:instrText>,</w:instrText>
      </w:r>
      <w:r w:rsidRPr="003B1440">
        <w:rPr>
          <w:rFonts w:ascii="ＭＳ ゴシック" w:eastAsia="ＭＳ ゴシック" w:hAnsi="ＭＳ ゴシック" w:hint="eastAsia"/>
          <w:sz w:val="15"/>
          <w:szCs w:val="15"/>
        </w:rPr>
        <w:instrText>印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07FED001" w14:textId="77777777" w:rsidR="00F11939" w:rsidRDefault="00F11939">
      <w:pPr>
        <w:spacing w:line="140" w:lineRule="exact"/>
        <w:jc w:val="right"/>
        <w:rPr>
          <w:rFonts w:cs="Times New Roman"/>
        </w:rPr>
      </w:pPr>
    </w:p>
    <w:p w14:paraId="557E663E" w14:textId="77777777" w:rsidR="00F11939" w:rsidRDefault="00F11939">
      <w:pPr>
        <w:spacing w:before="46" w:line="210" w:lineRule="exact"/>
        <w:ind w:right="2980"/>
        <w:jc w:val="right"/>
        <w:rPr>
          <w:rFonts w:cs="Times New Roman"/>
        </w:rPr>
      </w:pPr>
      <w:r>
        <w:rPr>
          <w:rFonts w:hint="eastAsia"/>
        </w:rPr>
        <w:t>主</w:t>
      </w:r>
      <w:r>
        <w:rPr>
          <w:rFonts w:hint="eastAsia"/>
          <w:spacing w:val="-2"/>
        </w:rPr>
        <w:t>たる事</w:t>
      </w:r>
      <w:r>
        <w:rPr>
          <w:rFonts w:hint="eastAsia"/>
        </w:rPr>
        <w:t>務</w:t>
      </w:r>
      <w:r>
        <w:rPr>
          <w:rFonts w:hint="eastAsia"/>
          <w:spacing w:val="-2"/>
        </w:rPr>
        <w:t>所</w:t>
      </w:r>
      <w:r>
        <w:rPr>
          <w:rFonts w:hint="eastAsia"/>
        </w:rPr>
        <w:t>の所在地</w:t>
      </w:r>
    </w:p>
    <w:p w14:paraId="6D2534FC" w14:textId="77777777" w:rsidR="00F11939" w:rsidRDefault="00F11939">
      <w:pPr>
        <w:spacing w:line="180" w:lineRule="exact"/>
        <w:jc w:val="right"/>
        <w:rPr>
          <w:rFonts w:cs="Times New Roman"/>
        </w:rPr>
      </w:pPr>
    </w:p>
    <w:p w14:paraId="476E86EE" w14:textId="77777777" w:rsidR="00F11939" w:rsidRDefault="00F11939">
      <w:pPr>
        <w:spacing w:before="10" w:line="210" w:lineRule="exact"/>
        <w:ind w:right="3140"/>
        <w:jc w:val="right"/>
        <w:rPr>
          <w:rFonts w:cs="Times New Roman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spacing w:val="-2"/>
          <w:lang w:eastAsia="zh-CN"/>
        </w:rPr>
        <w:t>電</w:t>
      </w:r>
      <w:r>
        <w:rPr>
          <w:rFonts w:hint="eastAsia"/>
          <w:lang w:eastAsia="zh-CN"/>
        </w:rPr>
        <w:t>話番</w:t>
      </w:r>
      <w:r>
        <w:rPr>
          <w:rFonts w:hint="eastAsia"/>
          <w:spacing w:val="-2"/>
          <w:lang w:eastAsia="zh-CN"/>
        </w:rPr>
        <w:t>号</w:t>
      </w:r>
      <w:r>
        <w:rPr>
          <w:rFonts w:hint="eastAsia"/>
          <w:lang w:eastAsia="zh-CN"/>
        </w:rPr>
        <w:t>）</w:t>
      </w:r>
    </w:p>
    <w:p w14:paraId="763B3B23" w14:textId="77777777" w:rsidR="00F11939" w:rsidRDefault="00F11939">
      <w:pPr>
        <w:spacing w:line="200" w:lineRule="exact"/>
        <w:jc w:val="right"/>
        <w:rPr>
          <w:rFonts w:cs="Times New Roman"/>
          <w:lang w:eastAsia="zh-CN"/>
        </w:rPr>
      </w:pPr>
    </w:p>
    <w:p w14:paraId="5958B662" w14:textId="77777777" w:rsidR="00F11939" w:rsidRDefault="00F11939">
      <w:pPr>
        <w:pStyle w:val="a3"/>
        <w:tabs>
          <w:tab w:val="clear" w:pos="4252"/>
          <w:tab w:val="clear" w:pos="8504"/>
        </w:tabs>
        <w:spacing w:line="254" w:lineRule="exact"/>
        <w:rPr>
          <w:rFonts w:cs="Times New Roman"/>
          <w:lang w:eastAsia="zh-CN"/>
        </w:rPr>
      </w:pPr>
    </w:p>
    <w:p w14:paraId="3B59B36E" w14:textId="77777777" w:rsidR="00F11939" w:rsidRDefault="00F11939">
      <w:pPr>
        <w:pStyle w:val="a8"/>
        <w:spacing w:before="20" w:line="302" w:lineRule="exact"/>
        <w:ind w:left="264" w:right="220" w:firstLine="210"/>
        <w:rPr>
          <w:rFonts w:cs="Times New Roman"/>
        </w:rPr>
      </w:pPr>
      <w:r>
        <w:rPr>
          <w:rFonts w:hint="eastAsia"/>
          <w:spacing w:val="-4"/>
        </w:rPr>
        <w:t>閲覧</w:t>
      </w:r>
      <w:r>
        <w:rPr>
          <w:rFonts w:hint="eastAsia"/>
        </w:rPr>
        <w:t>事項を</w:t>
      </w:r>
      <w:r>
        <w:rPr>
          <w:rFonts w:hint="eastAsia"/>
          <w:spacing w:val="-2"/>
        </w:rPr>
        <w:t>下</w:t>
      </w:r>
      <w:r>
        <w:rPr>
          <w:rFonts w:hint="eastAsia"/>
        </w:rPr>
        <w:t>記の法人</w:t>
      </w:r>
      <w:r>
        <w:rPr>
          <w:rFonts w:hint="eastAsia"/>
          <w:spacing w:val="-2"/>
        </w:rPr>
        <w:t>に取り扱</w:t>
      </w:r>
      <w:r>
        <w:rPr>
          <w:rFonts w:hint="eastAsia"/>
        </w:rPr>
        <w:t>わ</w:t>
      </w:r>
      <w:r>
        <w:rPr>
          <w:rFonts w:hint="eastAsia"/>
          <w:spacing w:val="-2"/>
        </w:rPr>
        <w:t>せ</w:t>
      </w:r>
      <w:r>
        <w:rPr>
          <w:rFonts w:hint="eastAsia"/>
        </w:rPr>
        <w:t>る必</w:t>
      </w:r>
      <w:r>
        <w:rPr>
          <w:rFonts w:hint="eastAsia"/>
          <w:spacing w:val="-2"/>
        </w:rPr>
        <w:t>要</w:t>
      </w:r>
      <w:r>
        <w:rPr>
          <w:rFonts w:hint="eastAsia"/>
        </w:rPr>
        <w:t>があ</w:t>
      </w:r>
      <w:r>
        <w:rPr>
          <w:rFonts w:hint="eastAsia"/>
          <w:spacing w:val="-2"/>
        </w:rPr>
        <w:t>る</w:t>
      </w:r>
      <w:r>
        <w:rPr>
          <w:rFonts w:hint="eastAsia"/>
          <w:spacing w:val="-4"/>
        </w:rPr>
        <w:t>た</w:t>
      </w:r>
      <w:r>
        <w:rPr>
          <w:rFonts w:hint="eastAsia"/>
          <w:spacing w:val="-2"/>
        </w:rPr>
        <w:t>め</w:t>
      </w:r>
      <w:r>
        <w:rPr>
          <w:rFonts w:hint="eastAsia"/>
        </w:rPr>
        <w:t>、</w:t>
      </w:r>
      <w:r>
        <w:rPr>
          <w:rFonts w:hint="eastAsia"/>
          <w:spacing w:val="-2"/>
        </w:rPr>
        <w:t>公職選</w:t>
      </w:r>
      <w:r>
        <w:rPr>
          <w:rFonts w:hint="eastAsia"/>
        </w:rPr>
        <w:t>挙</w:t>
      </w:r>
      <w:r>
        <w:rPr>
          <w:rFonts w:hint="eastAsia"/>
          <w:spacing w:val="-2"/>
        </w:rPr>
        <w:t>法</w:t>
      </w:r>
      <w:r>
        <w:rPr>
          <w:rFonts w:hint="eastAsia"/>
        </w:rPr>
        <w:t>第</w:t>
      </w:r>
      <w:r>
        <w:rPr>
          <w:rFonts w:hint="eastAsia"/>
          <w:spacing w:val="-2"/>
        </w:rPr>
        <w:t>２８</w:t>
      </w:r>
      <w:r>
        <w:rPr>
          <w:rFonts w:hint="eastAsia"/>
        </w:rPr>
        <w:t>条の２第</w:t>
      </w:r>
      <w:r>
        <w:rPr>
          <w:rFonts w:hint="eastAsia"/>
          <w:spacing w:val="-2"/>
        </w:rPr>
        <w:t>７</w:t>
      </w:r>
      <w:r>
        <w:rPr>
          <w:rFonts w:hint="eastAsia"/>
        </w:rPr>
        <w:t>項</w:t>
      </w:r>
      <w:r>
        <w:rPr>
          <w:rFonts w:hint="eastAsia"/>
          <w:spacing w:val="-2"/>
        </w:rPr>
        <w:t>の</w:t>
      </w:r>
      <w:r>
        <w:rPr>
          <w:rFonts w:hint="eastAsia"/>
        </w:rPr>
        <w:t>規</w:t>
      </w:r>
      <w:r>
        <w:rPr>
          <w:rFonts w:hint="eastAsia"/>
          <w:spacing w:val="-2"/>
        </w:rPr>
        <w:t>定に</w:t>
      </w:r>
      <w:r>
        <w:rPr>
          <w:rFonts w:hint="eastAsia"/>
          <w:spacing w:val="140"/>
        </w:rPr>
        <w:t>基</w:t>
      </w:r>
      <w:r>
        <w:rPr>
          <w:rFonts w:hint="eastAsia"/>
        </w:rPr>
        <w:t>づき</w:t>
      </w:r>
      <w:r>
        <w:rPr>
          <w:rFonts w:hint="eastAsia"/>
          <w:spacing w:val="-4"/>
        </w:rPr>
        <w:t>、</w:t>
      </w:r>
      <w:r>
        <w:rPr>
          <w:rFonts w:hint="eastAsia"/>
        </w:rPr>
        <w:t>以</w:t>
      </w:r>
      <w:r>
        <w:rPr>
          <w:rFonts w:hint="eastAsia"/>
          <w:spacing w:val="-2"/>
        </w:rPr>
        <w:t>下</w:t>
      </w:r>
      <w:r>
        <w:rPr>
          <w:rFonts w:hint="eastAsia"/>
        </w:rPr>
        <w:t>の</w:t>
      </w:r>
      <w:r>
        <w:rPr>
          <w:rFonts w:hint="eastAsia"/>
          <w:spacing w:val="-2"/>
        </w:rPr>
        <w:t>とおり</w:t>
      </w:r>
      <w:r>
        <w:rPr>
          <w:rFonts w:hint="eastAsia"/>
        </w:rPr>
        <w:t>申し出ま</w:t>
      </w:r>
      <w:r>
        <w:rPr>
          <w:rFonts w:hint="eastAsia"/>
          <w:spacing w:val="-4"/>
        </w:rPr>
        <w:t>す</w:t>
      </w:r>
      <w:r>
        <w:rPr>
          <w:rFonts w:hint="eastAsia"/>
        </w:rPr>
        <w:t>。</w:t>
      </w:r>
    </w:p>
    <w:p w14:paraId="7B455707" w14:textId="77777777" w:rsidR="00F11939" w:rsidRDefault="00F11939">
      <w:pPr>
        <w:pStyle w:val="a3"/>
        <w:tabs>
          <w:tab w:val="clear" w:pos="4252"/>
          <w:tab w:val="clear" w:pos="8504"/>
        </w:tabs>
        <w:spacing w:line="300" w:lineRule="exact"/>
        <w:rPr>
          <w:rFonts w:cs="Times New Roman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12"/>
        <w:gridCol w:w="6768"/>
      </w:tblGrid>
      <w:tr w:rsidR="00F11939" w14:paraId="0A0DF3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312" w:type="dxa"/>
            <w:vAlign w:val="center"/>
          </w:tcPr>
          <w:p w14:paraId="2E28A01B" w14:textId="77777777" w:rsidR="00F11939" w:rsidRDefault="00F11939">
            <w:pPr>
              <w:spacing w:after="10" w:line="210" w:lineRule="exact"/>
              <w:ind w:left="-62"/>
              <w:rPr>
                <w:rFonts w:cs="Times New Roman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  <w:w w:val="95"/>
              </w:rPr>
              <w:t xml:space="preserve">　</w:t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  <w:spacing w:val="-2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768" w:type="dxa"/>
          </w:tcPr>
          <w:p w14:paraId="6792E953" w14:textId="77777777" w:rsidR="00F11939" w:rsidRDefault="00F11939">
            <w:pPr>
              <w:spacing w:line="210" w:lineRule="exact"/>
              <w:rPr>
                <w:rFonts w:cs="Times New Roman"/>
              </w:rPr>
            </w:pPr>
          </w:p>
        </w:tc>
      </w:tr>
      <w:tr w:rsidR="00F11939" w14:paraId="24E3B3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312" w:type="dxa"/>
            <w:vAlign w:val="center"/>
          </w:tcPr>
          <w:p w14:paraId="54512F8A" w14:textId="77777777" w:rsidR="00F11939" w:rsidRDefault="00F11939">
            <w:pPr>
              <w:spacing w:after="20" w:line="210" w:lineRule="exact"/>
              <w:ind w:left="-70"/>
              <w:rPr>
                <w:rFonts w:cs="Times New Roman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-2"/>
              </w:rPr>
              <w:t>法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2"/>
              </w:rPr>
              <w:t>の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  <w:spacing w:val="-2"/>
              </w:rPr>
              <w:t>表者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-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68" w:type="dxa"/>
          </w:tcPr>
          <w:p w14:paraId="49999B32" w14:textId="77777777" w:rsidR="00F11939" w:rsidRDefault="00F11939">
            <w:pPr>
              <w:spacing w:line="210" w:lineRule="exact"/>
              <w:rPr>
                <w:rFonts w:cs="Times New Roman"/>
              </w:rPr>
            </w:pPr>
          </w:p>
        </w:tc>
      </w:tr>
      <w:tr w:rsidR="00F11939" w14:paraId="4B9889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3312" w:type="dxa"/>
            <w:vAlign w:val="center"/>
          </w:tcPr>
          <w:p w14:paraId="4E734D0D" w14:textId="77777777" w:rsidR="00F11939" w:rsidRDefault="00F11939">
            <w:pPr>
              <w:spacing w:after="14" w:line="210" w:lineRule="exact"/>
              <w:ind w:left="-70"/>
              <w:rPr>
                <w:rFonts w:cs="Times New Roman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  <w:w w:val="98"/>
              </w:rPr>
              <w:t xml:space="preserve">　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  <w:spacing w:val="-2"/>
              </w:rPr>
              <w:t>人</w:t>
            </w:r>
            <w:r>
              <w:rPr>
                <w:rFonts w:hint="eastAsia"/>
              </w:rPr>
              <w:t>の主</w:t>
            </w:r>
            <w:r>
              <w:rPr>
                <w:rFonts w:hint="eastAsia"/>
                <w:spacing w:val="-2"/>
              </w:rPr>
              <w:t>たる事務</w:t>
            </w:r>
            <w:r>
              <w:rPr>
                <w:rFonts w:hint="eastAsia"/>
              </w:rPr>
              <w:t>所の</w:t>
            </w:r>
            <w:r>
              <w:rPr>
                <w:rFonts w:hint="eastAsia"/>
                <w:spacing w:val="-2"/>
              </w:rPr>
              <w:t>所</w:t>
            </w:r>
            <w:r>
              <w:rPr>
                <w:rFonts w:hint="eastAsia"/>
              </w:rPr>
              <w:t>在地</w:t>
            </w:r>
          </w:p>
        </w:tc>
        <w:tc>
          <w:tcPr>
            <w:tcW w:w="6768" w:type="dxa"/>
          </w:tcPr>
          <w:p w14:paraId="385FBB13" w14:textId="77777777" w:rsidR="00F11939" w:rsidRDefault="00F11939">
            <w:pPr>
              <w:spacing w:line="210" w:lineRule="exact"/>
              <w:rPr>
                <w:rFonts w:cs="Times New Roman"/>
              </w:rPr>
            </w:pPr>
          </w:p>
        </w:tc>
      </w:tr>
      <w:tr w:rsidR="00F11939" w14:paraId="230F04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312" w:type="dxa"/>
          </w:tcPr>
          <w:p w14:paraId="35D0123F" w14:textId="77777777" w:rsidR="00F11939" w:rsidRDefault="00F11939">
            <w:pPr>
              <w:spacing w:line="190" w:lineRule="exact"/>
              <w:ind w:left="340" w:right="270" w:hanging="410"/>
              <w:rPr>
                <w:rFonts w:cs="Times New Roman"/>
              </w:rPr>
            </w:pPr>
          </w:p>
          <w:p w14:paraId="0A58BB07" w14:textId="77777777" w:rsidR="00F11939" w:rsidRDefault="00F11939">
            <w:pPr>
              <w:spacing w:line="226" w:lineRule="exact"/>
              <w:ind w:left="340" w:right="270" w:hanging="410"/>
              <w:rPr>
                <w:rFonts w:cs="Times New Roman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  <w:w w:val="95"/>
              </w:rPr>
              <w:t xml:space="preserve">　</w:t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  <w:spacing w:val="-2"/>
              </w:rPr>
              <w:t>に閲覧事項を取り扱</w:t>
            </w:r>
            <w:r>
              <w:rPr>
                <w:rFonts w:hint="eastAsia"/>
              </w:rPr>
              <w:t>わせる事由</w:t>
            </w:r>
          </w:p>
        </w:tc>
        <w:tc>
          <w:tcPr>
            <w:tcW w:w="6768" w:type="dxa"/>
          </w:tcPr>
          <w:p w14:paraId="090BC19B" w14:textId="77777777" w:rsidR="00F11939" w:rsidRDefault="00F11939">
            <w:pPr>
              <w:pStyle w:val="a3"/>
              <w:tabs>
                <w:tab w:val="clear" w:pos="4252"/>
                <w:tab w:val="clear" w:pos="8504"/>
              </w:tabs>
              <w:spacing w:before="94" w:line="200" w:lineRule="exact"/>
              <w:ind w:left="-7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（その</w:t>
            </w:r>
            <w:r>
              <w:rPr>
                <w:rFonts w:hint="eastAsia"/>
                <w:spacing w:val="-2"/>
                <w:sz w:val="19"/>
                <w:szCs w:val="19"/>
              </w:rPr>
              <w:t>必要性等</w:t>
            </w:r>
            <w:r>
              <w:rPr>
                <w:rFonts w:hint="eastAsia"/>
                <w:sz w:val="19"/>
                <w:szCs w:val="19"/>
              </w:rPr>
              <w:t>について</w:t>
            </w:r>
            <w:r>
              <w:rPr>
                <w:rFonts w:hint="eastAsia"/>
                <w:spacing w:val="-2"/>
                <w:sz w:val="19"/>
                <w:szCs w:val="19"/>
              </w:rPr>
              <w:t>具体的</w:t>
            </w:r>
            <w:r>
              <w:rPr>
                <w:rFonts w:hint="eastAsia"/>
                <w:sz w:val="19"/>
                <w:szCs w:val="19"/>
              </w:rPr>
              <w:t>に記載する</w:t>
            </w:r>
            <w:r>
              <w:rPr>
                <w:rFonts w:hint="eastAsia"/>
                <w:spacing w:val="-2"/>
                <w:sz w:val="19"/>
                <w:szCs w:val="19"/>
              </w:rPr>
              <w:t>こ</w:t>
            </w:r>
            <w:r>
              <w:rPr>
                <w:rFonts w:hint="eastAsia"/>
                <w:sz w:val="19"/>
                <w:szCs w:val="19"/>
              </w:rPr>
              <w:t>と</w:t>
            </w:r>
            <w:r>
              <w:rPr>
                <w:rFonts w:hint="eastAsia"/>
                <w:spacing w:val="90"/>
                <w:sz w:val="19"/>
                <w:szCs w:val="19"/>
              </w:rPr>
              <w:t>。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F11939" w14:paraId="2F2B79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3312" w:type="dxa"/>
          </w:tcPr>
          <w:p w14:paraId="12293DB0" w14:textId="77777777" w:rsidR="00F11939" w:rsidRDefault="00F11939">
            <w:pPr>
              <w:pStyle w:val="a3"/>
              <w:tabs>
                <w:tab w:val="clear" w:pos="4252"/>
                <w:tab w:val="clear" w:pos="8504"/>
              </w:tabs>
              <w:spacing w:after="10" w:line="180" w:lineRule="exact"/>
              <w:ind w:left="340" w:right="242" w:hanging="410"/>
              <w:rPr>
                <w:rFonts w:cs="Times New Roman"/>
              </w:rPr>
            </w:pPr>
          </w:p>
          <w:p w14:paraId="533040FC" w14:textId="77777777" w:rsidR="00F11939" w:rsidRDefault="00F11939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340" w:right="270" w:hanging="410"/>
              <w:rPr>
                <w:rFonts w:cs="Times New Roman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  <w:w w:val="95"/>
              </w:rPr>
              <w:t xml:space="preserve">　</w:t>
            </w:r>
            <w:r>
              <w:rPr>
                <w:rFonts w:hint="eastAsia"/>
                <w:spacing w:val="-2"/>
              </w:rPr>
              <w:t>承認法</w:t>
            </w:r>
            <w:r>
              <w:rPr>
                <w:rFonts w:hint="eastAsia"/>
                <w:spacing w:val="-4"/>
              </w:rPr>
              <w:t>人</w:t>
            </w:r>
            <w:r>
              <w:rPr>
                <w:rFonts w:hint="eastAsia"/>
                <w:spacing w:val="-2"/>
              </w:rPr>
              <w:t>閲覧事項取扱者</w:t>
            </w:r>
            <w:r>
              <w:rPr>
                <w:rFonts w:hint="eastAsia"/>
              </w:rPr>
              <w:t>の範囲</w:t>
            </w:r>
          </w:p>
        </w:tc>
        <w:tc>
          <w:tcPr>
            <w:tcW w:w="6768" w:type="dxa"/>
          </w:tcPr>
          <w:p w14:paraId="7D39D84A" w14:textId="77777777" w:rsidR="00F11939" w:rsidRDefault="00F11939">
            <w:pPr>
              <w:spacing w:line="210" w:lineRule="exact"/>
              <w:rPr>
                <w:rFonts w:cs="Times New Roman"/>
              </w:rPr>
            </w:pPr>
          </w:p>
        </w:tc>
      </w:tr>
      <w:tr w:rsidR="00F11939" w14:paraId="323B78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3312" w:type="dxa"/>
          </w:tcPr>
          <w:p w14:paraId="31DE5631" w14:textId="77777777" w:rsidR="00F11939" w:rsidRDefault="00F11939">
            <w:pPr>
              <w:spacing w:line="190" w:lineRule="exact"/>
              <w:ind w:left="-70"/>
              <w:rPr>
                <w:rFonts w:cs="Times New Roman"/>
              </w:rPr>
            </w:pPr>
          </w:p>
          <w:p w14:paraId="399D587D" w14:textId="77777777" w:rsidR="00F11939" w:rsidRDefault="00F11939">
            <w:pPr>
              <w:pStyle w:val="2"/>
              <w:spacing w:line="226" w:lineRule="exact"/>
              <w:ind w:left="340" w:right="474" w:hanging="410"/>
              <w:rPr>
                <w:rFonts w:cs="Times New Roman"/>
              </w:rPr>
            </w:pPr>
            <w:r>
              <w:rPr>
                <w:rFonts w:hint="eastAsia"/>
                <w:spacing w:val="98"/>
              </w:rPr>
              <w:t>６</w:t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  <w:spacing w:val="-2"/>
              </w:rPr>
              <w:t>に</w:t>
            </w:r>
            <w:r>
              <w:rPr>
                <w:rFonts w:hint="eastAsia"/>
              </w:rPr>
              <w:t>おけ</w:t>
            </w:r>
            <w:r>
              <w:rPr>
                <w:rFonts w:hint="eastAsia"/>
                <w:spacing w:val="-2"/>
              </w:rPr>
              <w:t>る閲</w:t>
            </w:r>
            <w:r>
              <w:rPr>
                <w:rFonts w:hint="eastAsia"/>
              </w:rPr>
              <w:t>覧事項の管理の</w:t>
            </w:r>
            <w:r>
              <w:rPr>
                <w:rFonts w:hint="eastAsia"/>
                <w:spacing w:val="-2"/>
              </w:rPr>
              <w:t>方</w:t>
            </w:r>
            <w:r>
              <w:rPr>
                <w:rFonts w:hint="eastAsia"/>
              </w:rPr>
              <w:t>法</w:t>
            </w:r>
          </w:p>
        </w:tc>
        <w:tc>
          <w:tcPr>
            <w:tcW w:w="6768" w:type="dxa"/>
          </w:tcPr>
          <w:p w14:paraId="64588036" w14:textId="77777777" w:rsidR="00F11939" w:rsidRDefault="00F11939">
            <w:pPr>
              <w:spacing w:before="104" w:line="200" w:lineRule="exact"/>
              <w:ind w:left="-72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</w:t>
            </w:r>
            <w:r>
              <w:rPr>
                <w:rFonts w:hint="eastAsia"/>
                <w:spacing w:val="-2"/>
                <w:sz w:val="19"/>
                <w:szCs w:val="19"/>
              </w:rPr>
              <w:t>管</w:t>
            </w:r>
            <w:r>
              <w:rPr>
                <w:rFonts w:hint="eastAsia"/>
                <w:sz w:val="19"/>
                <w:szCs w:val="19"/>
              </w:rPr>
              <w:t>理体制</w:t>
            </w:r>
            <w:r>
              <w:rPr>
                <w:rFonts w:hint="eastAsia"/>
                <w:spacing w:val="-2"/>
                <w:sz w:val="19"/>
                <w:szCs w:val="19"/>
              </w:rPr>
              <w:t>や</w:t>
            </w:r>
            <w:r>
              <w:rPr>
                <w:rFonts w:hint="eastAsia"/>
                <w:sz w:val="19"/>
                <w:szCs w:val="19"/>
              </w:rPr>
              <w:t>廃</w:t>
            </w:r>
            <w:r>
              <w:rPr>
                <w:rFonts w:hint="eastAsia"/>
                <w:spacing w:val="-2"/>
                <w:sz w:val="19"/>
                <w:szCs w:val="19"/>
              </w:rPr>
              <w:t>棄</w:t>
            </w:r>
            <w:r>
              <w:rPr>
                <w:rFonts w:hint="eastAsia"/>
                <w:sz w:val="19"/>
                <w:szCs w:val="19"/>
              </w:rPr>
              <w:t>の</w:t>
            </w:r>
            <w:r>
              <w:rPr>
                <w:rFonts w:hint="eastAsia"/>
                <w:spacing w:val="-2"/>
                <w:sz w:val="19"/>
                <w:szCs w:val="19"/>
              </w:rPr>
              <w:t>時期、</w:t>
            </w:r>
            <w:r>
              <w:rPr>
                <w:rFonts w:hint="eastAsia"/>
                <w:sz w:val="19"/>
                <w:szCs w:val="19"/>
              </w:rPr>
              <w:t>方法等</w:t>
            </w:r>
            <w:r>
              <w:rPr>
                <w:rFonts w:hint="eastAsia"/>
                <w:spacing w:val="-2"/>
                <w:sz w:val="19"/>
                <w:szCs w:val="19"/>
              </w:rPr>
              <w:t>に</w:t>
            </w:r>
            <w:r>
              <w:rPr>
                <w:rFonts w:hint="eastAsia"/>
                <w:sz w:val="19"/>
                <w:szCs w:val="19"/>
              </w:rPr>
              <w:t>つ</w:t>
            </w:r>
            <w:r>
              <w:rPr>
                <w:rFonts w:hint="eastAsia"/>
                <w:spacing w:val="-2"/>
                <w:sz w:val="19"/>
                <w:szCs w:val="19"/>
              </w:rPr>
              <w:t>いて</w:t>
            </w:r>
            <w:r>
              <w:rPr>
                <w:rFonts w:hint="eastAsia"/>
                <w:sz w:val="19"/>
                <w:szCs w:val="19"/>
              </w:rPr>
              <w:t>具体的に記</w:t>
            </w:r>
            <w:r>
              <w:rPr>
                <w:rFonts w:hint="eastAsia"/>
                <w:spacing w:val="-2"/>
                <w:sz w:val="19"/>
                <w:szCs w:val="19"/>
              </w:rPr>
              <w:t>載する</w:t>
            </w:r>
            <w:r>
              <w:rPr>
                <w:rFonts w:hint="eastAsia"/>
                <w:sz w:val="19"/>
                <w:szCs w:val="19"/>
              </w:rPr>
              <w:t>こと</w:t>
            </w:r>
            <w:r>
              <w:rPr>
                <w:rFonts w:hint="eastAsia"/>
                <w:spacing w:val="100"/>
                <w:sz w:val="19"/>
                <w:szCs w:val="19"/>
              </w:rPr>
              <w:t>。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F11939" w14:paraId="7421FD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50"/>
        </w:trPr>
        <w:tc>
          <w:tcPr>
            <w:tcW w:w="3312" w:type="dxa"/>
          </w:tcPr>
          <w:p w14:paraId="2E87BB26" w14:textId="77777777" w:rsidR="00F11939" w:rsidRDefault="00F11939">
            <w:pPr>
              <w:spacing w:before="60" w:line="210" w:lineRule="exact"/>
              <w:ind w:left="-70"/>
              <w:rPr>
                <w:rFonts w:cs="Times New Roman"/>
              </w:rPr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  <w:w w:val="95"/>
              </w:rPr>
              <w:t xml:space="preserve">　</w:t>
            </w:r>
            <w:r>
              <w:rPr>
                <w:rFonts w:hint="eastAsia"/>
              </w:rPr>
              <w:t>閲覧</w:t>
            </w:r>
            <w:r>
              <w:rPr>
                <w:rFonts w:hint="eastAsia"/>
                <w:spacing w:val="-2"/>
              </w:rPr>
              <w:t>に関する</w:t>
            </w:r>
            <w:r>
              <w:rPr>
                <w:rFonts w:hint="eastAsia"/>
              </w:rPr>
              <w:t>事項</w:t>
            </w:r>
          </w:p>
        </w:tc>
        <w:tc>
          <w:tcPr>
            <w:tcW w:w="6768" w:type="dxa"/>
          </w:tcPr>
          <w:p w14:paraId="28237A92" w14:textId="77777777" w:rsidR="00F11939" w:rsidRDefault="00F11939">
            <w:pPr>
              <w:spacing w:before="40" w:line="194" w:lineRule="exact"/>
              <w:ind w:left="-74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7"/>
                <w:szCs w:val="17"/>
              </w:rPr>
              <w:t>（</w:t>
            </w:r>
            <w:r>
              <w:rPr>
                <w:rFonts w:hint="eastAsia"/>
                <w:spacing w:val="2"/>
                <w:sz w:val="17"/>
                <w:szCs w:val="17"/>
              </w:rPr>
              <w:t>法第２８条の２第９項において</w:t>
            </w:r>
            <w:r>
              <w:rPr>
                <w:rFonts w:hint="eastAsia"/>
                <w:sz w:val="17"/>
                <w:szCs w:val="17"/>
              </w:rPr>
              <w:t>読</w:t>
            </w:r>
            <w:r>
              <w:rPr>
                <w:rFonts w:hint="eastAsia"/>
                <w:spacing w:val="2"/>
                <w:sz w:val="17"/>
                <w:szCs w:val="17"/>
              </w:rPr>
              <w:t>み替えて適用される同</w:t>
            </w:r>
            <w:r>
              <w:rPr>
                <w:rFonts w:hint="eastAsia"/>
                <w:spacing w:val="4"/>
                <w:sz w:val="17"/>
                <w:szCs w:val="17"/>
              </w:rPr>
              <w:t>条</w:t>
            </w:r>
            <w:r>
              <w:rPr>
                <w:rFonts w:hint="eastAsia"/>
                <w:spacing w:val="2"/>
                <w:sz w:val="17"/>
                <w:szCs w:val="17"/>
              </w:rPr>
              <w:t>第１</w:t>
            </w:r>
            <w:r>
              <w:rPr>
                <w:rFonts w:hint="eastAsia"/>
                <w:spacing w:val="4"/>
                <w:sz w:val="17"/>
                <w:szCs w:val="17"/>
              </w:rPr>
              <w:t>項</w:t>
            </w:r>
            <w:r>
              <w:rPr>
                <w:rFonts w:hint="eastAsia"/>
                <w:spacing w:val="2"/>
                <w:sz w:val="17"/>
                <w:szCs w:val="17"/>
              </w:rPr>
              <w:t>の</w:t>
            </w:r>
            <w:r>
              <w:rPr>
                <w:rFonts w:hint="eastAsia"/>
                <w:sz w:val="17"/>
                <w:szCs w:val="17"/>
              </w:rPr>
              <w:t>規定</w:t>
            </w:r>
            <w:r>
              <w:rPr>
                <w:rFonts w:hint="eastAsia"/>
                <w:spacing w:val="4"/>
                <w:sz w:val="17"/>
                <w:szCs w:val="17"/>
              </w:rPr>
              <w:t>によ</w:t>
            </w:r>
            <w:r>
              <w:rPr>
                <w:rFonts w:hint="eastAsia"/>
                <w:spacing w:val="2"/>
                <w:sz w:val="17"/>
                <w:szCs w:val="17"/>
              </w:rPr>
              <w:t>り承</w:t>
            </w:r>
            <w:r>
              <w:rPr>
                <w:rFonts w:hint="eastAsia"/>
                <w:spacing w:val="16"/>
                <w:sz w:val="17"/>
                <w:szCs w:val="17"/>
              </w:rPr>
              <w:t>認</w:t>
            </w:r>
            <w:r>
              <w:rPr>
                <w:rFonts w:hint="eastAsia"/>
                <w:spacing w:val="4"/>
                <w:sz w:val="17"/>
                <w:szCs w:val="17"/>
              </w:rPr>
              <w:t>法</w:t>
            </w:r>
            <w:r>
              <w:rPr>
                <w:rFonts w:hint="eastAsia"/>
                <w:sz w:val="17"/>
                <w:szCs w:val="17"/>
              </w:rPr>
              <w:t>人</w:t>
            </w:r>
            <w:r>
              <w:rPr>
                <w:rFonts w:hint="eastAsia"/>
                <w:spacing w:val="2"/>
                <w:sz w:val="17"/>
                <w:szCs w:val="17"/>
              </w:rPr>
              <w:t>閲覧</w:t>
            </w:r>
            <w:r>
              <w:rPr>
                <w:rFonts w:hint="eastAsia"/>
                <w:sz w:val="17"/>
                <w:szCs w:val="17"/>
              </w:rPr>
              <w:t>事</w:t>
            </w:r>
            <w:r>
              <w:rPr>
                <w:rFonts w:hint="eastAsia"/>
                <w:spacing w:val="2"/>
                <w:sz w:val="17"/>
                <w:szCs w:val="17"/>
              </w:rPr>
              <w:t>項取</w:t>
            </w:r>
            <w:r>
              <w:rPr>
                <w:rFonts w:hint="eastAsia"/>
                <w:sz w:val="17"/>
                <w:szCs w:val="17"/>
              </w:rPr>
              <w:t>扱者</w:t>
            </w:r>
            <w:r>
              <w:rPr>
                <w:rFonts w:hint="eastAsia"/>
                <w:spacing w:val="2"/>
                <w:sz w:val="17"/>
                <w:szCs w:val="17"/>
              </w:rPr>
              <w:t>を</w:t>
            </w:r>
            <w:r>
              <w:rPr>
                <w:rFonts w:hint="eastAsia"/>
                <w:sz w:val="17"/>
                <w:szCs w:val="17"/>
              </w:rPr>
              <w:t>閲</w:t>
            </w:r>
            <w:r>
              <w:rPr>
                <w:rFonts w:hint="eastAsia"/>
                <w:spacing w:val="6"/>
                <w:sz w:val="17"/>
                <w:szCs w:val="17"/>
              </w:rPr>
              <w:t>覧</w:t>
            </w:r>
            <w:r>
              <w:rPr>
                <w:rFonts w:hint="eastAsia"/>
                <w:sz w:val="17"/>
                <w:szCs w:val="17"/>
              </w:rPr>
              <w:t>者</w:t>
            </w:r>
            <w:r>
              <w:rPr>
                <w:rFonts w:hint="eastAsia"/>
                <w:spacing w:val="2"/>
                <w:sz w:val="17"/>
                <w:szCs w:val="17"/>
              </w:rPr>
              <w:t>と</w:t>
            </w:r>
            <w:r>
              <w:rPr>
                <w:rFonts w:hint="eastAsia"/>
                <w:spacing w:val="4"/>
                <w:sz w:val="17"/>
                <w:szCs w:val="17"/>
              </w:rPr>
              <w:t>する</w:t>
            </w:r>
            <w:r>
              <w:rPr>
                <w:rFonts w:hint="eastAsia"/>
                <w:sz w:val="17"/>
                <w:szCs w:val="17"/>
              </w:rPr>
              <w:t>場合</w:t>
            </w:r>
            <w:r>
              <w:rPr>
                <w:rFonts w:hint="eastAsia"/>
                <w:spacing w:val="4"/>
                <w:sz w:val="17"/>
                <w:szCs w:val="17"/>
              </w:rPr>
              <w:t>に</w:t>
            </w:r>
            <w:r>
              <w:rPr>
                <w:rFonts w:hint="eastAsia"/>
                <w:sz w:val="17"/>
                <w:szCs w:val="17"/>
              </w:rPr>
              <w:t>は</w:t>
            </w:r>
            <w:r>
              <w:rPr>
                <w:rFonts w:hint="eastAsia"/>
                <w:spacing w:val="4"/>
                <w:sz w:val="17"/>
                <w:szCs w:val="17"/>
              </w:rPr>
              <w:t>、当</w:t>
            </w:r>
            <w:r>
              <w:rPr>
                <w:rFonts w:hint="eastAsia"/>
                <w:sz w:val="17"/>
                <w:szCs w:val="17"/>
              </w:rPr>
              <w:t>該</w:t>
            </w:r>
            <w:r>
              <w:rPr>
                <w:rFonts w:hint="eastAsia"/>
                <w:spacing w:val="4"/>
                <w:sz w:val="17"/>
                <w:szCs w:val="17"/>
              </w:rPr>
              <w:t>閲</w:t>
            </w:r>
            <w:r>
              <w:rPr>
                <w:rFonts w:hint="eastAsia"/>
                <w:sz w:val="17"/>
                <w:szCs w:val="17"/>
              </w:rPr>
              <w:t>覧</w:t>
            </w:r>
            <w:r>
              <w:rPr>
                <w:rFonts w:hint="eastAsia"/>
                <w:spacing w:val="4"/>
                <w:sz w:val="17"/>
                <w:szCs w:val="17"/>
              </w:rPr>
              <w:t>者</w:t>
            </w:r>
            <w:r>
              <w:rPr>
                <w:rFonts w:hint="eastAsia"/>
                <w:sz w:val="17"/>
                <w:szCs w:val="17"/>
              </w:rPr>
              <w:t>が</w:t>
            </w:r>
            <w:r>
              <w:rPr>
                <w:rFonts w:hint="eastAsia"/>
                <w:spacing w:val="4"/>
                <w:sz w:val="17"/>
                <w:szCs w:val="17"/>
              </w:rPr>
              <w:t>法</w:t>
            </w:r>
            <w:r>
              <w:rPr>
                <w:rFonts w:hint="eastAsia"/>
                <w:spacing w:val="2"/>
                <w:sz w:val="17"/>
                <w:szCs w:val="17"/>
              </w:rPr>
              <w:t>人</w:t>
            </w:r>
            <w:r>
              <w:rPr>
                <w:rFonts w:hint="eastAsia"/>
                <w:sz w:val="17"/>
                <w:szCs w:val="17"/>
              </w:rPr>
              <w:t>の</w:t>
            </w:r>
            <w:r>
              <w:rPr>
                <w:rFonts w:hint="eastAsia"/>
                <w:spacing w:val="2"/>
                <w:sz w:val="17"/>
                <w:szCs w:val="17"/>
              </w:rPr>
              <w:t>役職員又は構成</w:t>
            </w:r>
            <w:r>
              <w:rPr>
                <w:rFonts w:hint="eastAsia"/>
                <w:spacing w:val="16"/>
                <w:sz w:val="17"/>
                <w:szCs w:val="17"/>
              </w:rPr>
              <w:t>員</w:t>
            </w:r>
            <w:r>
              <w:rPr>
                <w:rFonts w:hint="eastAsia"/>
                <w:spacing w:val="2"/>
                <w:sz w:val="17"/>
                <w:szCs w:val="17"/>
              </w:rPr>
              <w:t>であって当該法人が指定する者である旨を</w:t>
            </w:r>
            <w:r>
              <w:rPr>
                <w:rFonts w:hint="eastAsia"/>
                <w:sz w:val="17"/>
                <w:szCs w:val="17"/>
              </w:rPr>
              <w:t>記</w:t>
            </w:r>
            <w:r>
              <w:rPr>
                <w:rFonts w:hint="eastAsia"/>
                <w:spacing w:val="4"/>
                <w:sz w:val="17"/>
                <w:szCs w:val="17"/>
              </w:rPr>
              <w:t>載</w:t>
            </w:r>
            <w:r>
              <w:rPr>
                <w:rFonts w:hint="eastAsia"/>
                <w:spacing w:val="2"/>
                <w:sz w:val="17"/>
                <w:szCs w:val="17"/>
              </w:rPr>
              <w:t>すること</w:t>
            </w:r>
            <w:r>
              <w:rPr>
                <w:rFonts w:hint="eastAsia"/>
                <w:spacing w:val="88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</w:tbl>
    <w:p w14:paraId="57103F88" w14:textId="77777777" w:rsidR="00F11939" w:rsidRDefault="00F11939">
      <w:pPr>
        <w:spacing w:line="210" w:lineRule="exact"/>
        <w:rPr>
          <w:rFonts w:cs="Times New Roman"/>
        </w:rPr>
      </w:pPr>
    </w:p>
    <w:sectPr w:rsidR="00F119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54" w:right="914" w:bottom="420" w:left="864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3866" w14:textId="77777777" w:rsidR="00227E84" w:rsidRDefault="00227E8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5FDE82" w14:textId="77777777" w:rsidR="00227E84" w:rsidRDefault="00227E8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E43F" w14:textId="77777777" w:rsidR="007D69C3" w:rsidRDefault="007D69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4BA9" w14:textId="77777777" w:rsidR="007D69C3" w:rsidRPr="007D69C3" w:rsidRDefault="007D69C3" w:rsidP="007D69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12AB" w14:textId="77777777" w:rsidR="007D69C3" w:rsidRDefault="007D69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FB09" w14:textId="77777777" w:rsidR="00227E84" w:rsidRDefault="00227E8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945235" w14:textId="77777777" w:rsidR="00227E84" w:rsidRDefault="00227E8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A8C9" w14:textId="77777777" w:rsidR="007D69C3" w:rsidRDefault="007D69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BF23" w14:textId="77777777" w:rsidR="007D69C3" w:rsidRDefault="007D69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B991" w14:textId="77777777" w:rsidR="007D69C3" w:rsidRDefault="007D69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373B"/>
    <w:rsid w:val="000316E7"/>
    <w:rsid w:val="00045C4E"/>
    <w:rsid w:val="001B373B"/>
    <w:rsid w:val="00227E84"/>
    <w:rsid w:val="003B1440"/>
    <w:rsid w:val="00557721"/>
    <w:rsid w:val="007D69C3"/>
    <w:rsid w:val="00AE55B6"/>
    <w:rsid w:val="00F1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AC57D"/>
  <w14:defaultImageDpi w14:val="0"/>
  <w15:docId w15:val="{F06A51A2-C3D4-4D57-99D3-EAE73067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lock Text"/>
    <w:basedOn w:val="a"/>
    <w:uiPriority w:val="99"/>
    <w:pPr>
      <w:spacing w:line="300" w:lineRule="exact"/>
      <w:ind w:left="200" w:right="200" w:firstLine="280"/>
    </w:pPr>
  </w:style>
  <w:style w:type="paragraph" w:styleId="2">
    <w:name w:val="Body Text 2"/>
    <w:basedOn w:val="a"/>
    <w:link w:val="20"/>
    <w:uiPriority w:val="99"/>
    <w:pPr>
      <w:spacing w:line="210" w:lineRule="exact"/>
      <w:ind w:left="-7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210" w:lineRule="exact"/>
      <w:ind w:left="-80"/>
    </w:pPr>
    <w:rPr>
      <w:sz w:val="19"/>
      <w:szCs w:val="19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 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朴</dc:creator>
  <cp:keywords/>
  <dc:description/>
  <cp:lastModifiedBy>土居　優太</cp:lastModifiedBy>
  <cp:revision>2</cp:revision>
  <cp:lastPrinted>1999-11-19T05:42:00Z</cp:lastPrinted>
  <dcterms:created xsi:type="dcterms:W3CDTF">2026-05-21T04:51:00Z</dcterms:created>
  <dcterms:modified xsi:type="dcterms:W3CDTF">2026-05-21T04:51:00Z</dcterms:modified>
</cp:coreProperties>
</file>