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B0EB" w14:textId="509B3466" w:rsidR="00737A3A" w:rsidRDefault="00887C4C" w:rsidP="00DA2B6B">
      <w:pPr>
        <w:ind w:left="504" w:hangingChars="200" w:hanging="504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7A1DE4">
        <w:rPr>
          <w:rFonts w:hint="eastAsia"/>
          <w:szCs w:val="24"/>
        </w:rPr>
        <w:t>６</w:t>
      </w:r>
    </w:p>
    <w:p w14:paraId="1CCD1152" w14:textId="77777777" w:rsidR="00887C4C" w:rsidRDefault="00887C4C" w:rsidP="00887C4C">
      <w:pPr>
        <w:rPr>
          <w:szCs w:val="24"/>
        </w:rPr>
      </w:pPr>
    </w:p>
    <w:p w14:paraId="021E4AA3" w14:textId="77777777" w:rsidR="00887C4C" w:rsidRDefault="005107E1" w:rsidP="005107E1">
      <w:pPr>
        <w:tabs>
          <w:tab w:val="left" w:pos="6804"/>
          <w:tab w:val="right" w:pos="9071"/>
        </w:tabs>
        <w:jc w:val="left"/>
        <w:rPr>
          <w:szCs w:val="24"/>
        </w:rPr>
      </w:pPr>
      <w:r>
        <w:rPr>
          <w:szCs w:val="24"/>
        </w:rPr>
        <w:tab/>
      </w:r>
      <w:r>
        <w:rPr>
          <w:rFonts w:hint="eastAsia"/>
          <w:szCs w:val="24"/>
        </w:rPr>
        <w:t>第</w:t>
      </w:r>
      <w:r>
        <w:rPr>
          <w:szCs w:val="24"/>
        </w:rPr>
        <w:tab/>
      </w:r>
      <w:r w:rsidR="00887C4C">
        <w:rPr>
          <w:rFonts w:hint="eastAsia"/>
          <w:szCs w:val="24"/>
        </w:rPr>
        <w:t>号</w:t>
      </w:r>
    </w:p>
    <w:p w14:paraId="5F220C81" w14:textId="77777777" w:rsidR="00887C4C" w:rsidRDefault="00887C4C" w:rsidP="00887C4C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846A109" w14:textId="77777777" w:rsidR="00887C4C" w:rsidRDefault="00887C4C" w:rsidP="00887C4C">
      <w:pPr>
        <w:rPr>
          <w:szCs w:val="24"/>
        </w:rPr>
      </w:pPr>
    </w:p>
    <w:p w14:paraId="089C9D88" w14:textId="77777777" w:rsidR="00887C4C" w:rsidRDefault="00887C4C" w:rsidP="00887C4C">
      <w:pPr>
        <w:jc w:val="left"/>
        <w:rPr>
          <w:szCs w:val="24"/>
        </w:rPr>
      </w:pPr>
    </w:p>
    <w:p w14:paraId="7B5413EA" w14:textId="77777777" w:rsidR="00887C4C" w:rsidRDefault="00887C4C" w:rsidP="00887C4C">
      <w:pPr>
        <w:jc w:val="left"/>
        <w:rPr>
          <w:szCs w:val="24"/>
        </w:rPr>
      </w:pPr>
      <w:r>
        <w:rPr>
          <w:rFonts w:hint="eastAsia"/>
          <w:szCs w:val="24"/>
        </w:rPr>
        <w:t>商号及び名称</w:t>
      </w:r>
    </w:p>
    <w:p w14:paraId="638CE9F9" w14:textId="77777777" w:rsidR="00887C4C" w:rsidRDefault="00887C4C" w:rsidP="00887C4C">
      <w:pPr>
        <w:jc w:val="left"/>
        <w:rPr>
          <w:szCs w:val="24"/>
        </w:rPr>
      </w:pPr>
      <w:r>
        <w:rPr>
          <w:rFonts w:hint="eastAsia"/>
          <w:szCs w:val="24"/>
        </w:rPr>
        <w:t>代表者職・氏名　　　　　　　　　様</w:t>
      </w:r>
    </w:p>
    <w:p w14:paraId="2FF8D9F0" w14:textId="77777777" w:rsidR="00887C4C" w:rsidRDefault="00887C4C" w:rsidP="00887C4C">
      <w:pPr>
        <w:jc w:val="left"/>
        <w:rPr>
          <w:szCs w:val="24"/>
        </w:rPr>
      </w:pPr>
    </w:p>
    <w:p w14:paraId="78CD95EA" w14:textId="77777777" w:rsidR="00887C4C" w:rsidRDefault="00887C4C" w:rsidP="00887C4C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　　　　　　　　　　　　　　</w:t>
      </w:r>
      <w:r w:rsidR="0000331A">
        <w:rPr>
          <w:rFonts w:hint="eastAsia"/>
          <w:szCs w:val="24"/>
          <w:lang w:eastAsia="zh-TW"/>
        </w:rPr>
        <w:t>周南</w:t>
      </w:r>
      <w:r>
        <w:rPr>
          <w:rFonts w:hint="eastAsia"/>
          <w:szCs w:val="24"/>
          <w:lang w:eastAsia="zh-TW"/>
        </w:rPr>
        <w:t xml:space="preserve">市長　　　</w:t>
      </w:r>
      <w:r w:rsidR="005107E1">
        <w:rPr>
          <w:rFonts w:hint="eastAsia"/>
          <w:szCs w:val="24"/>
          <w:lang w:eastAsia="zh-TW"/>
        </w:rPr>
        <w:t xml:space="preserve">　　　　　　</w:t>
      </w:r>
      <w:r>
        <w:rPr>
          <w:rFonts w:hint="eastAsia"/>
          <w:szCs w:val="24"/>
          <w:lang w:eastAsia="zh-TW"/>
        </w:rPr>
        <w:t xml:space="preserve">　㊞</w:t>
      </w:r>
    </w:p>
    <w:p w14:paraId="01FD2806" w14:textId="77777777" w:rsidR="00887C4C" w:rsidRPr="00737A3A" w:rsidRDefault="00887C4C" w:rsidP="00DA2B6B">
      <w:pPr>
        <w:ind w:left="504" w:hangingChars="200" w:hanging="504"/>
        <w:rPr>
          <w:szCs w:val="24"/>
          <w:lang w:eastAsia="zh-TW"/>
        </w:rPr>
      </w:pPr>
    </w:p>
    <w:p w14:paraId="673BEA07" w14:textId="3CFF7366" w:rsidR="007A1DE4" w:rsidRDefault="007A1DE4" w:rsidP="00F0590B">
      <w:pPr>
        <w:jc w:val="center"/>
        <w:rPr>
          <w:szCs w:val="24"/>
        </w:rPr>
      </w:pPr>
      <w:r>
        <w:rPr>
          <w:rFonts w:hint="eastAsia"/>
          <w:szCs w:val="24"/>
        </w:rPr>
        <w:t>周南市立新南陽市民病院総合</w:t>
      </w:r>
      <w:r w:rsidR="00C45672">
        <w:rPr>
          <w:rFonts w:hint="eastAsia"/>
          <w:szCs w:val="24"/>
        </w:rPr>
        <w:t>医療</w:t>
      </w:r>
      <w:r>
        <w:rPr>
          <w:rFonts w:hint="eastAsia"/>
          <w:szCs w:val="24"/>
        </w:rPr>
        <w:t>情報システム更新</w:t>
      </w:r>
      <w:r w:rsidR="00737A3A" w:rsidRPr="00737A3A">
        <w:rPr>
          <w:rFonts w:hint="eastAsia"/>
          <w:szCs w:val="24"/>
        </w:rPr>
        <w:t>業務の</w:t>
      </w:r>
    </w:p>
    <w:p w14:paraId="67F524F3" w14:textId="4DF5BC0C" w:rsidR="00737A3A" w:rsidRPr="0084618B" w:rsidRDefault="00737A3A" w:rsidP="00F0590B">
      <w:pPr>
        <w:jc w:val="center"/>
        <w:rPr>
          <w:szCs w:val="24"/>
        </w:rPr>
      </w:pPr>
      <w:r w:rsidRPr="00737A3A">
        <w:rPr>
          <w:rFonts w:hint="eastAsia"/>
          <w:szCs w:val="24"/>
        </w:rPr>
        <w:t>プロポーザル</w:t>
      </w:r>
      <w:r w:rsidR="00414F22" w:rsidRPr="0084618B">
        <w:rPr>
          <w:rFonts w:hint="eastAsia"/>
          <w:szCs w:val="24"/>
        </w:rPr>
        <w:t>選定</w:t>
      </w:r>
      <w:r w:rsidRPr="0084618B">
        <w:rPr>
          <w:rFonts w:hint="eastAsia"/>
          <w:szCs w:val="24"/>
        </w:rPr>
        <w:t>結果</w:t>
      </w:r>
      <w:r w:rsidR="00887C4C" w:rsidRPr="0084618B">
        <w:rPr>
          <w:rFonts w:hint="eastAsia"/>
          <w:szCs w:val="24"/>
        </w:rPr>
        <w:t>通知書</w:t>
      </w:r>
    </w:p>
    <w:p w14:paraId="42977604" w14:textId="77777777" w:rsidR="00737A3A" w:rsidRPr="0084618B" w:rsidRDefault="00737A3A">
      <w:pPr>
        <w:rPr>
          <w:szCs w:val="24"/>
        </w:rPr>
      </w:pPr>
    </w:p>
    <w:p w14:paraId="47974BF9" w14:textId="306F7634" w:rsidR="00737A3A" w:rsidRDefault="0000331A" w:rsidP="001056CB">
      <w:pPr>
        <w:ind w:firstLineChars="100" w:firstLine="252"/>
        <w:rPr>
          <w:szCs w:val="24"/>
        </w:rPr>
      </w:pPr>
      <w:r w:rsidRPr="0084618B">
        <w:rPr>
          <w:rFonts w:hint="eastAsia"/>
          <w:szCs w:val="24"/>
        </w:rPr>
        <w:t>企画提案書</w:t>
      </w:r>
      <w:r w:rsidR="005107E1" w:rsidRPr="0084618B">
        <w:rPr>
          <w:rFonts w:hint="eastAsia"/>
          <w:szCs w:val="24"/>
        </w:rPr>
        <w:t>の</w:t>
      </w:r>
      <w:r w:rsidRPr="0084618B">
        <w:rPr>
          <w:rFonts w:hint="eastAsia"/>
          <w:szCs w:val="24"/>
        </w:rPr>
        <w:t>提出</w:t>
      </w:r>
      <w:r w:rsidR="005107E1" w:rsidRPr="0084618B">
        <w:rPr>
          <w:rFonts w:hint="eastAsia"/>
          <w:szCs w:val="24"/>
        </w:rPr>
        <w:t>があった</w:t>
      </w:r>
      <w:r w:rsidR="007A1DE4">
        <w:rPr>
          <w:rFonts w:hint="eastAsia"/>
          <w:szCs w:val="24"/>
        </w:rPr>
        <w:t>周南市立新南陽市民病院総合</w:t>
      </w:r>
      <w:r w:rsidR="00C45672">
        <w:rPr>
          <w:rFonts w:hint="eastAsia"/>
          <w:szCs w:val="24"/>
        </w:rPr>
        <w:t>医療</w:t>
      </w:r>
      <w:r w:rsidR="007A1DE4">
        <w:rPr>
          <w:rFonts w:hint="eastAsia"/>
          <w:szCs w:val="24"/>
        </w:rPr>
        <w:t>情報システム更新</w:t>
      </w:r>
      <w:r w:rsidRPr="0084618B">
        <w:rPr>
          <w:rFonts w:hint="eastAsia"/>
          <w:szCs w:val="24"/>
        </w:rPr>
        <w:t>業務のプロポーザルについて、</w:t>
      </w:r>
      <w:r w:rsidR="009D31F0">
        <w:rPr>
          <w:rFonts w:hint="eastAsia"/>
          <w:szCs w:val="24"/>
        </w:rPr>
        <w:t>選定結果を</w:t>
      </w:r>
      <w:r w:rsidR="001056CB">
        <w:rPr>
          <w:rFonts w:hint="eastAsia"/>
          <w:szCs w:val="24"/>
        </w:rPr>
        <w:t>下記のとおり通知します</w:t>
      </w:r>
      <w:r w:rsidR="00737A3A">
        <w:rPr>
          <w:rFonts w:hint="eastAsia"/>
          <w:szCs w:val="24"/>
        </w:rPr>
        <w:t>。</w:t>
      </w:r>
    </w:p>
    <w:p w14:paraId="124A651A" w14:textId="77777777" w:rsidR="00737A3A" w:rsidRDefault="00737A3A">
      <w:pPr>
        <w:rPr>
          <w:szCs w:val="24"/>
        </w:rPr>
      </w:pPr>
    </w:p>
    <w:p w14:paraId="4B156186" w14:textId="77777777" w:rsidR="00737A3A" w:rsidRDefault="001056CB" w:rsidP="001056C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0E4B2BAC" w14:textId="77777777" w:rsidR="001056CB" w:rsidRPr="001056CB" w:rsidRDefault="001056CB" w:rsidP="001056CB">
      <w:pPr>
        <w:rPr>
          <w:szCs w:val="24"/>
        </w:rPr>
      </w:pPr>
    </w:p>
    <w:p w14:paraId="74D71EBA" w14:textId="65E7A47F" w:rsidR="00737A3A" w:rsidRDefault="00737A3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１　業務名　　</w:t>
      </w:r>
      <w:r w:rsidR="007A1DE4">
        <w:rPr>
          <w:rFonts w:hint="eastAsia"/>
          <w:szCs w:val="24"/>
        </w:rPr>
        <w:t>周南市立新南陽市民病院総合</w:t>
      </w:r>
      <w:r w:rsidR="00C45672">
        <w:rPr>
          <w:rFonts w:hint="eastAsia"/>
          <w:szCs w:val="24"/>
        </w:rPr>
        <w:t>医療</w:t>
      </w:r>
      <w:r w:rsidR="007A1DE4">
        <w:rPr>
          <w:rFonts w:hint="eastAsia"/>
          <w:szCs w:val="24"/>
        </w:rPr>
        <w:t>情報システム更新</w:t>
      </w:r>
      <w:r>
        <w:rPr>
          <w:rFonts w:hint="eastAsia"/>
          <w:szCs w:val="24"/>
          <w:lang w:eastAsia="zh-TW"/>
        </w:rPr>
        <w:t>業務</w:t>
      </w:r>
    </w:p>
    <w:p w14:paraId="7BC2BD14" w14:textId="77777777" w:rsidR="00F0590B" w:rsidRDefault="00F0590B">
      <w:pPr>
        <w:rPr>
          <w:szCs w:val="24"/>
          <w:lang w:eastAsia="zh-TW"/>
        </w:rPr>
      </w:pPr>
    </w:p>
    <w:p w14:paraId="78DC9DAD" w14:textId="77777777" w:rsidR="00737A3A" w:rsidRDefault="00737A3A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1056CB">
        <w:rPr>
          <w:rFonts w:hint="eastAsia"/>
          <w:szCs w:val="24"/>
        </w:rPr>
        <w:t>結　果</w:t>
      </w:r>
      <w:r>
        <w:rPr>
          <w:rFonts w:hint="eastAsia"/>
          <w:szCs w:val="24"/>
        </w:rPr>
        <w:t xml:space="preserve">　</w:t>
      </w:r>
      <w:r w:rsidR="001056CB">
        <w:rPr>
          <w:rFonts w:hint="eastAsia"/>
          <w:szCs w:val="24"/>
        </w:rPr>
        <w:t xml:space="preserve">　①貴社を受託候補者に決定しました。</w:t>
      </w:r>
    </w:p>
    <w:p w14:paraId="4299E7F7" w14:textId="77777777" w:rsidR="00F0590B" w:rsidRDefault="001056CB">
      <w:pPr>
        <w:rPr>
          <w:szCs w:val="24"/>
        </w:rPr>
      </w:pPr>
      <w:r>
        <w:rPr>
          <w:rFonts w:hint="eastAsia"/>
          <w:szCs w:val="24"/>
        </w:rPr>
        <w:t xml:space="preserve">　　　　　　　②貴社は受託候補者とはなりませんでした。</w:t>
      </w:r>
    </w:p>
    <w:p w14:paraId="2564BAC9" w14:textId="77777777" w:rsidR="001056CB" w:rsidRDefault="001056CB">
      <w:pPr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BB21C4">
        <w:rPr>
          <w:rFonts w:hint="eastAsia"/>
          <w:szCs w:val="24"/>
        </w:rPr>
        <w:t>貴社の評価点数</w:t>
      </w:r>
      <w:r>
        <w:rPr>
          <w:rFonts w:hint="eastAsia"/>
          <w:szCs w:val="24"/>
        </w:rPr>
        <w:t>：</w:t>
      </w:r>
    </w:p>
    <w:p w14:paraId="245E7282" w14:textId="77777777" w:rsidR="001056CB" w:rsidRPr="00715352" w:rsidRDefault="001056CB">
      <w:pPr>
        <w:rPr>
          <w:rFonts w:ascii="ＭＳ ゴシック" w:eastAsia="ＭＳ ゴシック" w:hAnsi="ＭＳ ゴシック"/>
          <w:b/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715352">
        <w:rPr>
          <w:rFonts w:ascii="ＭＳ ゴシック" w:eastAsia="ＭＳ ゴシック" w:hAnsi="ＭＳ ゴシック" w:hint="eastAsia"/>
          <w:b/>
          <w:szCs w:val="24"/>
        </w:rPr>
        <w:t>※結果により①又は②を記載する。</w:t>
      </w:r>
    </w:p>
    <w:p w14:paraId="565BB5A0" w14:textId="77777777" w:rsidR="001056CB" w:rsidRPr="00715352" w:rsidRDefault="001056CB">
      <w:pPr>
        <w:rPr>
          <w:rFonts w:hAnsi="ＭＳ 明朝"/>
          <w:szCs w:val="24"/>
        </w:rPr>
      </w:pPr>
    </w:p>
    <w:p w14:paraId="17539125" w14:textId="77777777" w:rsidR="001056CB" w:rsidRPr="00715352" w:rsidRDefault="001056CB">
      <w:pPr>
        <w:rPr>
          <w:rFonts w:hAnsi="ＭＳ 明朝"/>
          <w:szCs w:val="24"/>
        </w:rPr>
      </w:pPr>
      <w:r w:rsidRPr="00715352">
        <w:rPr>
          <w:rFonts w:hAnsi="ＭＳ 明朝" w:hint="eastAsia"/>
          <w:szCs w:val="24"/>
        </w:rPr>
        <w:t xml:space="preserve">３　その他　　</w:t>
      </w:r>
      <w:r w:rsidRPr="00715352">
        <w:rPr>
          <w:rFonts w:ascii="ＭＳ ゴシック" w:eastAsia="ＭＳ ゴシック" w:hAnsi="ＭＳ ゴシック" w:hint="eastAsia"/>
          <w:b/>
          <w:szCs w:val="24"/>
        </w:rPr>
        <w:t>※必要な連絡事項を記載する。</w:t>
      </w:r>
    </w:p>
    <w:p w14:paraId="7BF3FFFF" w14:textId="77777777" w:rsidR="001056CB" w:rsidRPr="00715352" w:rsidRDefault="00715352" w:rsidP="00715352">
      <w:pPr>
        <w:ind w:left="2018" w:hangingChars="798" w:hanging="2018"/>
        <w:rPr>
          <w:rFonts w:ascii="ＭＳ ゴシック" w:eastAsia="ＭＳ ゴシック" w:hAnsi="ＭＳ ゴシック"/>
          <w:b/>
          <w:szCs w:val="24"/>
        </w:rPr>
      </w:pPr>
      <w:r w:rsidRPr="00715352">
        <w:rPr>
          <w:rFonts w:ascii="ＭＳ ゴシック" w:eastAsia="ＭＳ ゴシック" w:hAnsi="ＭＳ ゴシック" w:hint="eastAsia"/>
          <w:b/>
          <w:szCs w:val="24"/>
        </w:rPr>
        <w:t xml:space="preserve">　　　　　　　※</w:t>
      </w:r>
      <w:r w:rsidR="00414F22" w:rsidRPr="0084618B">
        <w:rPr>
          <w:rFonts w:ascii="ＭＳ ゴシック" w:eastAsia="ＭＳ ゴシック" w:hAnsi="ＭＳ ゴシック" w:hint="eastAsia"/>
          <w:b/>
          <w:szCs w:val="24"/>
        </w:rPr>
        <w:t>選定</w:t>
      </w:r>
      <w:r w:rsidRPr="00715352">
        <w:rPr>
          <w:rFonts w:ascii="ＭＳ ゴシック" w:eastAsia="ＭＳ ゴシック" w:hAnsi="ＭＳ ゴシック" w:hint="eastAsia"/>
          <w:b/>
          <w:szCs w:val="24"/>
        </w:rPr>
        <w:t>結果に対する異議申し立ては、一切受け付けない旨を記載する。</w:t>
      </w:r>
      <w:r w:rsidR="00391781">
        <w:rPr>
          <w:rFonts w:ascii="ＭＳ ゴシック" w:eastAsia="ＭＳ ゴシック" w:hAnsi="ＭＳ ゴシック" w:hint="eastAsia"/>
          <w:b/>
          <w:szCs w:val="24"/>
        </w:rPr>
        <w:t>ただし</w:t>
      </w:r>
      <w:r w:rsidRPr="00715352">
        <w:rPr>
          <w:rFonts w:ascii="ＭＳ ゴシック" w:eastAsia="ＭＳ ゴシック" w:hAnsi="ＭＳ ゴシック" w:hint="eastAsia"/>
          <w:b/>
          <w:szCs w:val="24"/>
        </w:rPr>
        <w:t>、結果に対する説明を求めることができることにしている場合は、期間及び方法を記載する。</w:t>
      </w:r>
    </w:p>
    <w:p w14:paraId="5AB0C562" w14:textId="77777777" w:rsidR="001056CB" w:rsidRPr="00715352" w:rsidRDefault="001056CB">
      <w:pPr>
        <w:rPr>
          <w:rFonts w:hAnsi="ＭＳ 明朝"/>
          <w:szCs w:val="24"/>
        </w:rPr>
      </w:pPr>
    </w:p>
    <w:p w14:paraId="4A91223C" w14:textId="54FC6D82" w:rsidR="00AC2FEB" w:rsidRDefault="00715352" w:rsidP="00146C8D">
      <w:pPr>
        <w:rPr>
          <w:rFonts w:hAnsi="ＭＳ 明朝"/>
          <w:szCs w:val="24"/>
        </w:rPr>
      </w:pPr>
      <w:r w:rsidRPr="00715352">
        <w:rPr>
          <w:rFonts w:hAnsi="ＭＳ 明朝" w:hint="eastAsia"/>
          <w:szCs w:val="24"/>
        </w:rPr>
        <w:t>４　担当部署</w:t>
      </w:r>
      <w:r w:rsidR="007A1DE4">
        <w:rPr>
          <w:rFonts w:hAnsi="ＭＳ 明朝" w:hint="eastAsia"/>
          <w:szCs w:val="24"/>
        </w:rPr>
        <w:t xml:space="preserve">　健康医療部　病院管理室</w:t>
      </w:r>
    </w:p>
    <w:p w14:paraId="1BFF3726" w14:textId="157EF400" w:rsidR="00F0590B" w:rsidRPr="00AC2FEB" w:rsidRDefault="00F0590B" w:rsidP="00494A85">
      <w:pPr>
        <w:rPr>
          <w:rFonts w:hAnsi="ＭＳ 明朝"/>
          <w:szCs w:val="24"/>
        </w:rPr>
      </w:pPr>
    </w:p>
    <w:sectPr w:rsidR="00F0590B" w:rsidRPr="00AC2FEB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60C4D"/>
    <w:rsid w:val="003772CD"/>
    <w:rsid w:val="00391781"/>
    <w:rsid w:val="0039405D"/>
    <w:rsid w:val="00414F22"/>
    <w:rsid w:val="00494A85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E457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12D35"/>
    <w:rsid w:val="008452B6"/>
    <w:rsid w:val="0084618B"/>
    <w:rsid w:val="00887C4C"/>
    <w:rsid w:val="008B1E91"/>
    <w:rsid w:val="008C7CCB"/>
    <w:rsid w:val="008E4B24"/>
    <w:rsid w:val="008E4DC0"/>
    <w:rsid w:val="00912C8B"/>
    <w:rsid w:val="00931F69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4561"/>
    <w:rsid w:val="00C17C86"/>
    <w:rsid w:val="00C3523F"/>
    <w:rsid w:val="00C45672"/>
    <w:rsid w:val="00C5195C"/>
    <w:rsid w:val="00C53C6B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67</Words>
  <Characters>388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武内 博一</cp:lastModifiedBy>
  <cp:revision>28</cp:revision>
  <cp:lastPrinted>2023-03-16T02:26:00Z</cp:lastPrinted>
  <dcterms:created xsi:type="dcterms:W3CDTF">2023-03-09T05:59:00Z</dcterms:created>
  <dcterms:modified xsi:type="dcterms:W3CDTF">2023-11-15T07:00:00Z</dcterms:modified>
</cp:coreProperties>
</file>