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3E5A" w14:textId="10DDF8E6" w:rsidR="00D93B79" w:rsidRPr="00F86BFD" w:rsidRDefault="0087335D" w:rsidP="00870574">
      <w:pPr>
        <w:rPr>
          <w:rFonts w:asciiTheme="minorEastAsia" w:eastAsiaTheme="minorEastAsia" w:hAnsiTheme="minorEastAsia"/>
          <w:sz w:val="22"/>
          <w:szCs w:val="22"/>
        </w:rPr>
      </w:pPr>
      <w:bookmarkStart w:id="0" w:name="OLE_LINK11"/>
      <w:bookmarkStart w:id="1" w:name="OLE_LINK1"/>
      <w:bookmarkStart w:id="2" w:name="OLE_LINK2"/>
      <w:r w:rsidRPr="00F86BFD"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="0084169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第１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5887C8FA" w14:textId="26FC875F" w:rsidR="00D93B79" w:rsidRPr="00F86BFD" w:rsidRDefault="008D639F" w:rsidP="00495227">
      <w:pPr>
        <w:ind w:right="2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6FBEE3F9" w14:textId="77777777" w:rsidR="00D93B79" w:rsidRPr="00F86BFD" w:rsidRDefault="00667DD4" w:rsidP="00B67B8F">
      <w:pPr>
        <w:ind w:leftChars="67" w:left="129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>（宛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周南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</w:p>
    <w:p w14:paraId="093CCD5C" w14:textId="0691458A" w:rsidR="00D93B79" w:rsidRPr="00F86BFD" w:rsidRDefault="00D93B79" w:rsidP="00372620">
      <w:pPr>
        <w:spacing w:line="400" w:lineRule="exact"/>
        <w:ind w:firstLineChars="1300" w:firstLine="263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66AF"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〒　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</w:p>
    <w:p w14:paraId="7C9EE64F" w14:textId="54769148" w:rsidR="00D93B79" w:rsidRPr="00F86BFD" w:rsidRDefault="00D566AF" w:rsidP="00D566AF">
      <w:pPr>
        <w:spacing w:line="400" w:lineRule="exact"/>
        <w:ind w:firstLineChars="1621" w:firstLine="328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="00372620"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8E2319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8E2319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14:paraId="76F66520" w14:textId="0E1CD374" w:rsidR="00D93B79" w:rsidRPr="00F86BFD" w:rsidRDefault="00D93B79" w:rsidP="00D566AF">
      <w:pPr>
        <w:spacing w:line="400" w:lineRule="exact"/>
        <w:ind w:firstLineChars="2005" w:firstLine="4065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D566AF"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372620"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8E2319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F86BFD">
        <w:rPr>
          <w:rFonts w:asciiTheme="minorEastAsia" w:eastAsiaTheme="minorEastAsia" w:hAnsiTheme="minorEastAsia"/>
          <w:sz w:val="22"/>
          <w:szCs w:val="22"/>
          <w:u w:val="single"/>
        </w:rPr>
        <w:t xml:space="preserve">     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D566AF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8E2319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6592635A" w14:textId="447AD487" w:rsidR="00D93B79" w:rsidRPr="00F86BFD" w:rsidRDefault="00D93B79" w:rsidP="00D566AF">
      <w:pPr>
        <w:spacing w:line="400" w:lineRule="exact"/>
        <w:ind w:firstLineChars="2005" w:firstLine="4065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電話番号　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372620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D566AF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－　　　　　－　　　</w:t>
      </w:r>
      <w:r w:rsidR="00D566AF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72620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86BFD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="00D566AF" w:rsidRPr="00F86BF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</w:t>
      </w:r>
    </w:p>
    <w:p w14:paraId="59052DC9" w14:textId="77777777" w:rsidR="00D85C3F" w:rsidRPr="00D85C3F" w:rsidRDefault="00D85C3F" w:rsidP="00D85C3F">
      <w:pPr>
        <w:ind w:rightChars="275" w:right="530"/>
        <w:jc w:val="right"/>
        <w:rPr>
          <w:rFonts w:ascii="ＭＳ 明朝" w:hAnsi="ＭＳ 明朝"/>
          <w:w w:val="80"/>
          <w:sz w:val="22"/>
          <w:szCs w:val="22"/>
        </w:rPr>
      </w:pPr>
      <w:bookmarkStart w:id="3" w:name="_Hlk156373873"/>
      <w:r w:rsidRPr="00D85C3F">
        <w:rPr>
          <w:rFonts w:ascii="ＭＳ 明朝" w:hAnsi="ＭＳ 明朝" w:hint="eastAsia"/>
          <w:w w:val="80"/>
          <w:sz w:val="22"/>
          <w:szCs w:val="22"/>
        </w:rPr>
        <w:t xml:space="preserve">（平日の昼間に連絡ができる番号）　　　</w:t>
      </w:r>
    </w:p>
    <w:bookmarkEnd w:id="3"/>
    <w:p w14:paraId="233730B1" w14:textId="5BD36CE3" w:rsidR="00D93B79" w:rsidRPr="00F86BFD" w:rsidRDefault="0087335D" w:rsidP="00161B7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>犬又は猫の不妊去勢手術費補助金交付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372620" w:rsidRPr="00F86BFD">
        <w:rPr>
          <w:rFonts w:asciiTheme="minorEastAsia" w:eastAsiaTheme="minorEastAsia" w:hAnsiTheme="minorEastAsia" w:hint="eastAsia"/>
          <w:sz w:val="22"/>
          <w:szCs w:val="22"/>
        </w:rPr>
        <w:t>兼請求書</w:t>
      </w:r>
      <w:r w:rsidR="00D740B3" w:rsidRPr="00F86BF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D0F49" w:rsidRPr="00F86BFD">
        <w:rPr>
          <w:rFonts w:asciiTheme="minorEastAsia" w:eastAsiaTheme="minorEastAsia" w:hAnsiTheme="minorEastAsia" w:hint="eastAsia"/>
          <w:sz w:val="22"/>
          <w:szCs w:val="22"/>
        </w:rPr>
        <w:t>市民</w:t>
      </w:r>
      <w:r w:rsidR="0010624E">
        <w:rPr>
          <w:rFonts w:asciiTheme="minorEastAsia" w:eastAsiaTheme="minorEastAsia" w:hAnsiTheme="minorEastAsia" w:hint="eastAsia"/>
          <w:sz w:val="22"/>
          <w:szCs w:val="22"/>
        </w:rPr>
        <w:t>用</w:t>
      </w:r>
      <w:r w:rsidR="00D740B3" w:rsidRPr="00F86BF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753CA86" w14:textId="77777777" w:rsidR="0087335D" w:rsidRPr="00F86BFD" w:rsidRDefault="0087335D" w:rsidP="00C03A4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D5EF8D9" w14:textId="1D65E5ED" w:rsidR="00D740B3" w:rsidRPr="00F86BFD" w:rsidRDefault="00BE0330" w:rsidP="000228FA">
      <w:pPr>
        <w:spacing w:line="300" w:lineRule="exact"/>
        <w:ind w:rightChars="93" w:right="179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7335D" w:rsidRPr="00F86BFD">
        <w:rPr>
          <w:rFonts w:asciiTheme="minorEastAsia" w:eastAsiaTheme="minorEastAsia" w:hAnsiTheme="minorEastAsia" w:hint="eastAsia"/>
          <w:sz w:val="22"/>
          <w:szCs w:val="22"/>
        </w:rPr>
        <w:t>周南市犬又は猫の不妊去勢手術費補助金交付要綱</w:t>
      </w:r>
      <w:r w:rsidR="00154EC4" w:rsidRPr="00F86BFD">
        <w:rPr>
          <w:rFonts w:asciiTheme="minorEastAsia" w:eastAsiaTheme="minorEastAsia" w:hAnsiTheme="minorEastAsia" w:hint="eastAsia"/>
          <w:sz w:val="22"/>
          <w:szCs w:val="22"/>
        </w:rPr>
        <w:t>第６条</w:t>
      </w:r>
      <w:r w:rsidR="0084169E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154EC4" w:rsidRPr="00F86BFD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F86BFD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154EC4" w:rsidRPr="00F86BFD">
        <w:rPr>
          <w:rFonts w:asciiTheme="minorEastAsia" w:eastAsiaTheme="minorEastAsia" w:hAnsiTheme="minorEastAsia" w:hint="eastAsia"/>
          <w:sz w:val="22"/>
          <w:szCs w:val="22"/>
        </w:rPr>
        <w:t>のとおり補助金の交付</w:t>
      </w:r>
      <w:r w:rsidR="00D93B79" w:rsidRPr="00F86BFD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154EC4" w:rsidRPr="00F86BFD">
        <w:rPr>
          <w:rFonts w:asciiTheme="minorEastAsia" w:eastAsiaTheme="minorEastAsia" w:hAnsiTheme="minorEastAsia" w:hint="eastAsia"/>
          <w:sz w:val="22"/>
          <w:szCs w:val="22"/>
        </w:rPr>
        <w:t>申請し</w:t>
      </w:r>
      <w:r w:rsidR="000C5797" w:rsidRPr="00F86BFD">
        <w:rPr>
          <w:rFonts w:asciiTheme="minorEastAsia" w:eastAsiaTheme="minorEastAsia" w:hAnsiTheme="minorEastAsia" w:hint="eastAsia"/>
          <w:sz w:val="22"/>
          <w:szCs w:val="22"/>
        </w:rPr>
        <w:t>、周南市住民登録状況及び周南市税納入状況について、</w:t>
      </w:r>
      <w:r w:rsidR="003A0351">
        <w:rPr>
          <w:rFonts w:asciiTheme="minorEastAsia" w:eastAsiaTheme="minorEastAsia" w:hAnsiTheme="minorEastAsia" w:hint="eastAsia"/>
          <w:sz w:val="22"/>
          <w:szCs w:val="22"/>
        </w:rPr>
        <w:t>事務取扱</w:t>
      </w:r>
      <w:r w:rsidR="00D0202A">
        <w:rPr>
          <w:rFonts w:asciiTheme="minorEastAsia" w:eastAsiaTheme="minorEastAsia" w:hAnsiTheme="minorEastAsia" w:hint="eastAsia"/>
          <w:sz w:val="22"/>
          <w:szCs w:val="22"/>
        </w:rPr>
        <w:t>課</w:t>
      </w:r>
      <w:r w:rsidR="000C5797" w:rsidRPr="00F86BFD">
        <w:rPr>
          <w:rFonts w:asciiTheme="minorEastAsia" w:eastAsiaTheme="minorEastAsia" w:hAnsiTheme="minorEastAsia" w:hint="eastAsia"/>
          <w:sz w:val="22"/>
          <w:szCs w:val="22"/>
        </w:rPr>
        <w:t>が確認することに同意します。</w:t>
      </w:r>
      <w:r w:rsidR="005B2D2A" w:rsidRPr="00F86BFD">
        <w:rPr>
          <w:rFonts w:asciiTheme="minorEastAsia" w:eastAsiaTheme="minorEastAsia" w:hAnsiTheme="minorEastAsia" w:hint="eastAsia"/>
          <w:sz w:val="22"/>
          <w:szCs w:val="22"/>
        </w:rPr>
        <w:t>また、補助金の交付決定を受けた場合は、交付決定を受けた当該補助金について請求します。</w:t>
      </w:r>
      <w:bookmarkStart w:id="4" w:name="_Hlk155968967"/>
      <w:r w:rsidR="00876C17" w:rsidRPr="000C0556">
        <w:rPr>
          <w:rFonts w:asciiTheme="minorEastAsia" w:eastAsiaTheme="minorEastAsia" w:hAnsiTheme="minorEastAsia" w:hint="eastAsia"/>
          <w:sz w:val="22"/>
          <w:szCs w:val="22"/>
        </w:rPr>
        <w:t>なお、誓約事項の各項目の内容について相違ありません。</w:t>
      </w:r>
      <w:bookmarkEnd w:id="4"/>
    </w:p>
    <w:p w14:paraId="7647815B" w14:textId="6EB10937" w:rsidR="00372620" w:rsidRPr="00876C17" w:rsidRDefault="00372620" w:rsidP="00372620">
      <w:pPr>
        <w:spacing w:line="300" w:lineRule="exact"/>
        <w:ind w:rightChars="93" w:right="179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0C4B69A" w14:textId="161278EB" w:rsidR="00D740B3" w:rsidRPr="00F86BFD" w:rsidRDefault="00D740B3" w:rsidP="00184DF3">
      <w:pPr>
        <w:spacing w:line="300" w:lineRule="exact"/>
        <w:ind w:rightChars="93" w:right="179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372620"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補助金交付申請額及び補助対象犬・猫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567"/>
        <w:gridCol w:w="3118"/>
        <w:gridCol w:w="1701"/>
        <w:gridCol w:w="306"/>
        <w:gridCol w:w="2689"/>
      </w:tblGrid>
      <w:tr w:rsidR="00B44526" w:rsidRPr="00F86BFD" w14:paraId="69507C59" w14:textId="392B00FF" w:rsidTr="00BE4CBA">
        <w:trPr>
          <w:trHeight w:val="620"/>
          <w:jc w:val="center"/>
        </w:trPr>
        <w:tc>
          <w:tcPr>
            <w:tcW w:w="1537" w:type="dxa"/>
            <w:gridSpan w:val="2"/>
            <w:vAlign w:val="center"/>
          </w:tcPr>
          <w:p w14:paraId="271A204A" w14:textId="0D8F8154" w:rsidR="00B44526" w:rsidRPr="00F86BFD" w:rsidRDefault="00B44526" w:rsidP="00B44526">
            <w:pPr>
              <w:ind w:leftChars="50" w:left="9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3118" w:type="dxa"/>
            <w:vAlign w:val="center"/>
          </w:tcPr>
          <w:p w14:paraId="01104018" w14:textId="5670DCC7" w:rsidR="00B44526" w:rsidRPr="00F86BFD" w:rsidRDefault="00B44526" w:rsidP="00761DA2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4838C2AB" w14:textId="4336A06E" w:rsidR="00B44526" w:rsidRPr="00F86BFD" w:rsidRDefault="00B44526" w:rsidP="00184DF3">
            <w:pPr>
              <w:spacing w:line="300" w:lineRule="exact"/>
              <w:ind w:leftChars="34" w:left="94" w:hangingChars="14" w:hanging="2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犬・猫の区分</w:t>
            </w:r>
          </w:p>
        </w:tc>
        <w:tc>
          <w:tcPr>
            <w:tcW w:w="2995" w:type="dxa"/>
            <w:gridSpan w:val="2"/>
            <w:vAlign w:val="center"/>
          </w:tcPr>
          <w:p w14:paraId="20405972" w14:textId="42FF4F1E" w:rsidR="00B44526" w:rsidRPr="00F86BFD" w:rsidRDefault="00B44526" w:rsidP="00184DF3">
            <w:pPr>
              <w:spacing w:line="300" w:lineRule="exact"/>
              <w:ind w:leftChars="34" w:left="94" w:hangingChars="14" w:hanging="2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飼い犬</w:t>
            </w:r>
            <w:r w:rsidR="00342931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342931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飼い猫</w:t>
            </w:r>
          </w:p>
          <w:p w14:paraId="41D1FA99" w14:textId="0C70A1C9" w:rsidR="00B44526" w:rsidRPr="00F86BFD" w:rsidRDefault="00B44526" w:rsidP="00184DF3">
            <w:pPr>
              <w:spacing w:line="300" w:lineRule="exact"/>
              <w:ind w:leftChars="34" w:left="94" w:hangingChars="14" w:hanging="2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保護犬</w:t>
            </w:r>
            <w:r w:rsidR="00342931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342931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保護猫</w:t>
            </w:r>
          </w:p>
        </w:tc>
      </w:tr>
      <w:tr w:rsidR="00CC7D33" w:rsidRPr="00F86BFD" w14:paraId="3626C1C2" w14:textId="77777777" w:rsidTr="00BE4CBA">
        <w:trPr>
          <w:trHeight w:val="397"/>
          <w:jc w:val="center"/>
        </w:trPr>
        <w:tc>
          <w:tcPr>
            <w:tcW w:w="970" w:type="dxa"/>
            <w:vAlign w:val="center"/>
          </w:tcPr>
          <w:p w14:paraId="64C76E99" w14:textId="77777777" w:rsidR="0050237F" w:rsidRPr="00F86BFD" w:rsidRDefault="0050237F" w:rsidP="005E7E1F">
            <w:pPr>
              <w:ind w:leftChars="50" w:left="96" w:rightChars="50" w:right="9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種類</w:t>
            </w:r>
          </w:p>
        </w:tc>
        <w:tc>
          <w:tcPr>
            <w:tcW w:w="8381" w:type="dxa"/>
            <w:gridSpan w:val="5"/>
            <w:vAlign w:val="center"/>
          </w:tcPr>
          <w:p w14:paraId="51EAC224" w14:textId="4B2B077B" w:rsidR="0050237F" w:rsidRPr="00F86BFD" w:rsidRDefault="0050237F" w:rsidP="008E2319">
            <w:pPr>
              <w:ind w:leftChars="34" w:left="94" w:hangingChars="14" w:hanging="2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雑種　・　その他（　　　　　</w:t>
            </w:r>
            <w:r w:rsidR="008E2319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8E2319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）</w:t>
            </w:r>
          </w:p>
        </w:tc>
      </w:tr>
      <w:tr w:rsidR="00CC7D33" w:rsidRPr="00F86BFD" w14:paraId="28DE9186" w14:textId="77777777" w:rsidTr="00BE4CBA">
        <w:trPr>
          <w:trHeight w:val="397"/>
          <w:jc w:val="center"/>
        </w:trPr>
        <w:tc>
          <w:tcPr>
            <w:tcW w:w="970" w:type="dxa"/>
            <w:vAlign w:val="center"/>
          </w:tcPr>
          <w:p w14:paraId="07E411C9" w14:textId="77777777" w:rsidR="00D30824" w:rsidRPr="00F86BFD" w:rsidRDefault="00D30824" w:rsidP="005E7E1F">
            <w:pPr>
              <w:ind w:leftChars="50" w:left="96" w:rightChars="50" w:right="9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3685" w:type="dxa"/>
            <w:gridSpan w:val="2"/>
            <w:vAlign w:val="center"/>
          </w:tcPr>
          <w:p w14:paraId="538B0B7C" w14:textId="159837F8" w:rsidR="00D30824" w:rsidRPr="00F86BFD" w:rsidRDefault="00D30824" w:rsidP="008E2319">
            <w:pPr>
              <w:ind w:leftChars="34" w:left="94" w:hangingChars="14" w:hanging="2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オ　ス</w:t>
            </w:r>
            <w:r w:rsidRPr="00F86BF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メ　ス</w:t>
            </w:r>
          </w:p>
        </w:tc>
        <w:tc>
          <w:tcPr>
            <w:tcW w:w="2007" w:type="dxa"/>
            <w:gridSpan w:val="2"/>
            <w:vAlign w:val="center"/>
          </w:tcPr>
          <w:p w14:paraId="1844681F" w14:textId="4166C998" w:rsidR="008E2319" w:rsidRPr="00F86BFD" w:rsidRDefault="00D30824" w:rsidP="008C64EC">
            <w:pPr>
              <w:ind w:leftChars="20" w:left="92" w:rightChars="12" w:right="23" w:hangingChars="26" w:hanging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呼</w:t>
            </w:r>
            <w:r w:rsidR="00184DF3" w:rsidRPr="00F86B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び</w:t>
            </w:r>
            <w:r w:rsidR="00184DF3" w:rsidRPr="00F86B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689" w:type="dxa"/>
            <w:vAlign w:val="center"/>
          </w:tcPr>
          <w:p w14:paraId="135B1919" w14:textId="77777777" w:rsidR="00D30824" w:rsidRPr="00F86BFD" w:rsidRDefault="00D30824" w:rsidP="00184DF3">
            <w:pPr>
              <w:ind w:leftChars="34" w:left="94" w:hangingChars="14" w:hanging="2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7D33" w:rsidRPr="00F86BFD" w14:paraId="0ACEEE9B" w14:textId="77777777" w:rsidTr="00BE4CBA">
        <w:trPr>
          <w:trHeight w:val="397"/>
          <w:jc w:val="center"/>
        </w:trPr>
        <w:tc>
          <w:tcPr>
            <w:tcW w:w="970" w:type="dxa"/>
            <w:vAlign w:val="center"/>
          </w:tcPr>
          <w:p w14:paraId="7D81996B" w14:textId="77777777" w:rsidR="00D30824" w:rsidRPr="00F86BFD" w:rsidRDefault="00D30824" w:rsidP="005E7E1F">
            <w:pPr>
              <w:ind w:leftChars="50" w:left="96" w:rightChars="50" w:right="9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毛色</w:t>
            </w:r>
          </w:p>
        </w:tc>
        <w:tc>
          <w:tcPr>
            <w:tcW w:w="3685" w:type="dxa"/>
            <w:gridSpan w:val="2"/>
            <w:vAlign w:val="center"/>
          </w:tcPr>
          <w:p w14:paraId="6FE7929B" w14:textId="77777777" w:rsidR="00D30824" w:rsidRPr="00F86BFD" w:rsidRDefault="00D30824" w:rsidP="008C64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1F04483" w14:textId="77777777" w:rsidR="00D30824" w:rsidRPr="00F86BFD" w:rsidRDefault="00D30824" w:rsidP="008C64EC">
            <w:pPr>
              <w:ind w:leftChars="20" w:left="92" w:rightChars="12" w:right="23" w:hangingChars="26" w:hanging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手術終了日</w:t>
            </w:r>
          </w:p>
        </w:tc>
        <w:tc>
          <w:tcPr>
            <w:tcW w:w="2689" w:type="dxa"/>
            <w:vAlign w:val="center"/>
          </w:tcPr>
          <w:p w14:paraId="19812757" w14:textId="1D5DCAC3" w:rsidR="00D30824" w:rsidRPr="00F86BFD" w:rsidRDefault="004474A5" w:rsidP="00CE4AB2">
            <w:pPr>
              <w:ind w:firstLineChars="200" w:firstLine="4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C7D33" w:rsidRPr="00F86BFD" w14:paraId="78696BF1" w14:textId="77777777" w:rsidTr="00BE4CBA">
        <w:trPr>
          <w:trHeight w:val="397"/>
          <w:jc w:val="center"/>
        </w:trPr>
        <w:tc>
          <w:tcPr>
            <w:tcW w:w="970" w:type="dxa"/>
            <w:vMerge w:val="restart"/>
            <w:vAlign w:val="center"/>
          </w:tcPr>
          <w:p w14:paraId="267769D4" w14:textId="77777777" w:rsidR="005E7E1F" w:rsidRDefault="008E2319" w:rsidP="005E7E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E7E1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飼い犬</w:t>
            </w:r>
          </w:p>
          <w:p w14:paraId="3FA4540D" w14:textId="6C377459" w:rsidR="0050237F" w:rsidRPr="005E7E1F" w:rsidRDefault="008E2319" w:rsidP="005E7E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56"/>
                <w:sz w:val="18"/>
                <w:szCs w:val="18"/>
              </w:rPr>
            </w:pPr>
            <w:r w:rsidRPr="005E7E1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のみ</w:t>
            </w:r>
          </w:p>
        </w:tc>
        <w:tc>
          <w:tcPr>
            <w:tcW w:w="3685" w:type="dxa"/>
            <w:gridSpan w:val="2"/>
            <w:vAlign w:val="center"/>
          </w:tcPr>
          <w:p w14:paraId="1E3942DA" w14:textId="77777777" w:rsidR="0050237F" w:rsidRPr="00F86BFD" w:rsidRDefault="0050237F" w:rsidP="008E23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AB2">
              <w:rPr>
                <w:rFonts w:asciiTheme="minorEastAsia" w:eastAsiaTheme="minorEastAsia" w:hAnsiTheme="minorEastAsia" w:hint="eastAsia"/>
                <w:spacing w:val="59"/>
                <w:kern w:val="0"/>
                <w:sz w:val="22"/>
                <w:szCs w:val="22"/>
                <w:fitText w:val="3600" w:id="583847169"/>
              </w:rPr>
              <w:t>犬の</w:t>
            </w:r>
            <w:r w:rsidR="00191C81" w:rsidRPr="00CE4AB2">
              <w:rPr>
                <w:rFonts w:asciiTheme="minorEastAsia" w:eastAsiaTheme="minorEastAsia" w:hAnsiTheme="minorEastAsia" w:hint="eastAsia"/>
                <w:spacing w:val="59"/>
                <w:kern w:val="0"/>
                <w:sz w:val="22"/>
                <w:szCs w:val="22"/>
                <w:fitText w:val="3600" w:id="583847169"/>
              </w:rPr>
              <w:t>登録番号（犬鑑札</w:t>
            </w:r>
            <w:r w:rsidR="00191C81" w:rsidRPr="00CE4AB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3600" w:id="583847169"/>
              </w:rPr>
              <w:t>）</w:t>
            </w:r>
          </w:p>
        </w:tc>
        <w:tc>
          <w:tcPr>
            <w:tcW w:w="4696" w:type="dxa"/>
            <w:gridSpan w:val="3"/>
            <w:vAlign w:val="center"/>
          </w:tcPr>
          <w:p w14:paraId="15C66DA7" w14:textId="77777777" w:rsidR="0050237F" w:rsidRPr="00F86BFD" w:rsidRDefault="0050237F" w:rsidP="008E23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AB2">
              <w:rPr>
                <w:rFonts w:asciiTheme="minorEastAsia" w:eastAsiaTheme="minorEastAsia" w:hAnsiTheme="minorEastAsia" w:hint="eastAsia"/>
                <w:spacing w:val="59"/>
                <w:kern w:val="0"/>
                <w:sz w:val="22"/>
                <w:szCs w:val="22"/>
                <w:fitText w:val="3600" w:id="583847170"/>
              </w:rPr>
              <w:t>狂犬病予防</w:t>
            </w:r>
            <w:r w:rsidR="00191C81" w:rsidRPr="00CE4AB2">
              <w:rPr>
                <w:rFonts w:asciiTheme="minorEastAsia" w:eastAsiaTheme="minorEastAsia" w:hAnsiTheme="minorEastAsia" w:hint="eastAsia"/>
                <w:spacing w:val="59"/>
                <w:kern w:val="0"/>
                <w:sz w:val="22"/>
                <w:szCs w:val="22"/>
                <w:fitText w:val="3600" w:id="583847170"/>
              </w:rPr>
              <w:t>注射済票番</w:t>
            </w:r>
            <w:r w:rsidR="00191C81" w:rsidRPr="00CE4AB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3600" w:id="583847170"/>
              </w:rPr>
              <w:t>号</w:t>
            </w:r>
          </w:p>
        </w:tc>
      </w:tr>
      <w:tr w:rsidR="00CC7D33" w:rsidRPr="00F86BFD" w14:paraId="3E24D3E1" w14:textId="77777777" w:rsidTr="00BE4CBA">
        <w:trPr>
          <w:trHeight w:val="397"/>
          <w:jc w:val="center"/>
        </w:trPr>
        <w:tc>
          <w:tcPr>
            <w:tcW w:w="970" w:type="dxa"/>
            <w:vMerge/>
            <w:vAlign w:val="center"/>
          </w:tcPr>
          <w:p w14:paraId="7F5EF94E" w14:textId="77777777" w:rsidR="0050237F" w:rsidRPr="00F86BFD" w:rsidRDefault="0050237F" w:rsidP="00DA125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98F0FCE" w14:textId="47D7EAD1" w:rsidR="0050237F" w:rsidRPr="00F86BFD" w:rsidRDefault="0050237F" w:rsidP="00DA1250">
            <w:pPr>
              <w:ind w:left="5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　　　　　号</w:t>
            </w:r>
          </w:p>
        </w:tc>
        <w:tc>
          <w:tcPr>
            <w:tcW w:w="4696" w:type="dxa"/>
            <w:gridSpan w:val="3"/>
            <w:vAlign w:val="center"/>
          </w:tcPr>
          <w:p w14:paraId="005E5663" w14:textId="24EE7C18" w:rsidR="0050237F" w:rsidRPr="00F86BFD" w:rsidRDefault="00191C81" w:rsidP="00502C4F">
            <w:pPr>
              <w:ind w:left="512" w:firstLineChars="300" w:firstLine="6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  <w:r w:rsidR="0050237F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50237F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502C4F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0237F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号</w:t>
            </w:r>
          </w:p>
        </w:tc>
      </w:tr>
      <w:bookmarkEnd w:id="0"/>
      <w:tr w:rsidR="00CC7D33" w:rsidRPr="00F86BFD" w14:paraId="1C7C51A3" w14:textId="1F03B57B" w:rsidTr="00BE4CBA">
        <w:trPr>
          <w:trHeight w:val="409"/>
          <w:jc w:val="center"/>
        </w:trPr>
        <w:tc>
          <w:tcPr>
            <w:tcW w:w="4655" w:type="dxa"/>
            <w:gridSpan w:val="3"/>
            <w:vAlign w:val="center"/>
          </w:tcPr>
          <w:p w14:paraId="4BEB49D5" w14:textId="62932C6D" w:rsidR="0082331C" w:rsidRPr="00F86BFD" w:rsidRDefault="0082331C" w:rsidP="0082331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申請件数（</w:t>
            </w:r>
            <w:r w:rsidR="00761DA2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保護犬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・猫の場合）</w:t>
            </w:r>
          </w:p>
        </w:tc>
        <w:tc>
          <w:tcPr>
            <w:tcW w:w="4696" w:type="dxa"/>
            <w:gridSpan w:val="3"/>
            <w:vAlign w:val="center"/>
          </w:tcPr>
          <w:p w14:paraId="6C55EB66" w14:textId="0888253B" w:rsidR="0082331C" w:rsidRPr="00F86BFD" w:rsidRDefault="0082331C" w:rsidP="005B2D2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502C4F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目（</w:t>
            </w:r>
            <w:r w:rsidR="00761DA2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世帯・１年につき</w:t>
            </w:r>
            <w:r w:rsidR="00502C4F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件まで）</w:t>
            </w:r>
          </w:p>
        </w:tc>
      </w:tr>
      <w:tr w:rsidR="00CC7D33" w:rsidRPr="00F86BFD" w14:paraId="2F70B70B" w14:textId="77777777" w:rsidTr="00CE4AB2">
        <w:trPr>
          <w:trHeight w:val="1433"/>
          <w:jc w:val="center"/>
        </w:trPr>
        <w:tc>
          <w:tcPr>
            <w:tcW w:w="970" w:type="dxa"/>
            <w:vAlign w:val="center"/>
          </w:tcPr>
          <w:p w14:paraId="29E609DD" w14:textId="791528D1" w:rsidR="005E7E1F" w:rsidRDefault="0082331C" w:rsidP="005E7E1F">
            <w:pPr>
              <w:ind w:leftChars="50" w:left="96" w:rightChars="50" w:right="9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</w:t>
            </w:r>
          </w:p>
          <w:p w14:paraId="7439B1C5" w14:textId="27B6CE40" w:rsidR="0082331C" w:rsidRPr="00F86BFD" w:rsidRDefault="0082331C" w:rsidP="005E7E1F">
            <w:pPr>
              <w:ind w:leftChars="50" w:left="96" w:rightChars="50" w:right="9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</w:tc>
        <w:tc>
          <w:tcPr>
            <w:tcW w:w="8381" w:type="dxa"/>
            <w:gridSpan w:val="5"/>
            <w:vAlign w:val="center"/>
          </w:tcPr>
          <w:p w14:paraId="1A6E5A4E" w14:textId="0F437B03" w:rsidR="005F11EB" w:rsidRPr="00F86BFD" w:rsidRDefault="00B941DE" w:rsidP="005F11EB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="005F11EB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必須</w:t>
            </w:r>
            <w:r w:rsidR="00CA147A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</w:p>
          <w:p w14:paraId="2D188008" w14:textId="2CC8E5E4" w:rsidR="0082331C" w:rsidRPr="00F86BFD" w:rsidRDefault="00B44526" w:rsidP="00BE4CBA">
            <w:pPr>
              <w:autoSpaceDE w:val="0"/>
              <w:autoSpaceDN w:val="0"/>
              <w:adjustRightInd w:val="0"/>
              <w:spacing w:line="300" w:lineRule="exact"/>
              <w:ind w:firstLineChars="50" w:firstLine="10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82331C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不妊去勢手術を実施した指定獣医師が発行した領収書の写し</w:t>
            </w:r>
          </w:p>
          <w:p w14:paraId="01146DBE" w14:textId="131A5068" w:rsidR="00342931" w:rsidRPr="00F86BFD" w:rsidRDefault="00B941DE" w:rsidP="0034293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="00342931"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保護犬・猫の場合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</w:p>
          <w:p w14:paraId="6465C62E" w14:textId="0E9CF06F" w:rsidR="0082331C" w:rsidRPr="00F86BFD" w:rsidRDefault="00B44526" w:rsidP="00F86BFD">
            <w:pPr>
              <w:autoSpaceDE w:val="0"/>
              <w:autoSpaceDN w:val="0"/>
              <w:adjustRightInd w:val="0"/>
              <w:spacing w:line="300" w:lineRule="exact"/>
              <w:ind w:firstLineChars="50" w:firstLine="10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82331C" w:rsidRPr="00F86BFD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lang w:val="ja-JP"/>
              </w:rPr>
              <w:t xml:space="preserve">　</w:t>
            </w:r>
            <w:r w:rsidR="00761DA2" w:rsidRPr="00F86BFD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lang w:val="ja-JP"/>
              </w:rPr>
              <w:t>保護犬・猫</w:t>
            </w:r>
            <w:r w:rsidR="00E77851" w:rsidRPr="00F86BFD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lang w:val="ja-JP"/>
              </w:rPr>
              <w:t>の確認書（保健所確認用）</w:t>
            </w:r>
            <w:r w:rsidRPr="00F86BFD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lang w:val="ja-JP"/>
              </w:rPr>
              <w:t>又は</w:t>
            </w:r>
            <w:r w:rsidR="0082331C" w:rsidRPr="00F86BFD"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  <w:lang w:val="ja-JP"/>
              </w:rPr>
              <w:t xml:space="preserve">　</w:t>
            </w:r>
            <w:r w:rsidR="00761DA2" w:rsidRPr="00F86BFD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lang w:val="ja-JP"/>
              </w:rPr>
              <w:t>保護</w:t>
            </w:r>
            <w:r w:rsidR="00E77851" w:rsidRPr="00F86BFD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lang w:val="ja-JP"/>
              </w:rPr>
              <w:t>猫の確認書（第三者による証明）</w:t>
            </w:r>
          </w:p>
        </w:tc>
      </w:tr>
      <w:bookmarkEnd w:id="1"/>
      <w:bookmarkEnd w:id="2"/>
    </w:tbl>
    <w:p w14:paraId="30F89554" w14:textId="77777777" w:rsidR="00CE4AB2" w:rsidRDefault="00CE4AB2" w:rsidP="00D740B3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6A445369" w14:textId="5905138A" w:rsidR="00D740B3" w:rsidRDefault="00B44526" w:rsidP="00D740B3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740B3"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　補助金の振込先口座</w:t>
      </w:r>
    </w:p>
    <w:p w14:paraId="3AF0AFA3" w14:textId="568687FE" w:rsidR="00835A37" w:rsidRPr="00C2431F" w:rsidRDefault="00835A37" w:rsidP="00835A37">
      <w:pPr>
        <w:autoSpaceDE w:val="0"/>
        <w:autoSpaceDN w:val="0"/>
        <w:adjustRightInd w:val="0"/>
        <w:spacing w:line="0" w:lineRule="atLeast"/>
        <w:ind w:firstLineChars="100" w:firstLine="203"/>
        <w:rPr>
          <w:rFonts w:asciiTheme="minorEastAsia" w:eastAsiaTheme="minorEastAsia" w:hAnsiTheme="minorEastAsia"/>
          <w:bCs/>
          <w:sz w:val="22"/>
          <w:szCs w:val="22"/>
        </w:rPr>
      </w:pPr>
      <w:r w:rsidRPr="00C2431F">
        <w:rPr>
          <w:rFonts w:asciiTheme="minorEastAsia" w:eastAsiaTheme="minorEastAsia" w:hAnsiTheme="minorEastAsia" w:hint="eastAsia"/>
          <w:bCs/>
          <w:sz w:val="22"/>
          <w:szCs w:val="22"/>
        </w:rPr>
        <w:t>※申請者と異なる口座名義の場合は、支払金の受領を委任されているものと見なします。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502"/>
        <w:gridCol w:w="503"/>
        <w:gridCol w:w="503"/>
        <w:gridCol w:w="503"/>
        <w:gridCol w:w="503"/>
        <w:gridCol w:w="503"/>
        <w:gridCol w:w="233"/>
        <w:gridCol w:w="270"/>
        <w:gridCol w:w="875"/>
        <w:gridCol w:w="2551"/>
        <w:gridCol w:w="709"/>
        <w:gridCol w:w="709"/>
      </w:tblGrid>
      <w:tr w:rsidR="00595C6D" w:rsidRPr="00F86BFD" w14:paraId="796969F2" w14:textId="77777777" w:rsidTr="008B26F1">
        <w:trPr>
          <w:trHeight w:val="665"/>
        </w:trPr>
        <w:tc>
          <w:tcPr>
            <w:tcW w:w="1003" w:type="dxa"/>
            <w:shd w:val="clear" w:color="auto" w:fill="auto"/>
            <w:vAlign w:val="center"/>
          </w:tcPr>
          <w:p w14:paraId="162A4C9D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融</w:t>
            </w:r>
          </w:p>
          <w:p w14:paraId="6FC9CFC4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</w:tc>
        <w:tc>
          <w:tcPr>
            <w:tcW w:w="3250" w:type="dxa"/>
            <w:gridSpan w:val="7"/>
            <w:shd w:val="clear" w:color="auto" w:fill="auto"/>
            <w:vAlign w:val="center"/>
          </w:tcPr>
          <w:p w14:paraId="2C347CE7" w14:textId="347E6A91" w:rsidR="00595C6D" w:rsidRPr="00F86BFD" w:rsidRDefault="00595C6D" w:rsidP="00EB6B28">
            <w:pPr>
              <w:spacing w:line="300" w:lineRule="exact"/>
              <w:ind w:rightChars="21" w:right="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</w:t>
            </w:r>
            <w:r w:rsidR="003A03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金庫</w:t>
            </w:r>
          </w:p>
          <w:p w14:paraId="74A87691" w14:textId="3B174D05" w:rsidR="00595C6D" w:rsidRPr="00F86BFD" w:rsidRDefault="00595C6D" w:rsidP="00EB6B28">
            <w:pPr>
              <w:tabs>
                <w:tab w:val="left" w:pos="2500"/>
                <w:tab w:val="left" w:pos="2785"/>
                <w:tab w:val="left" w:pos="3094"/>
                <w:tab w:val="left" w:pos="5605"/>
                <w:tab w:val="left" w:pos="5800"/>
              </w:tabs>
              <w:autoSpaceDE w:val="0"/>
              <w:autoSpaceDN w:val="0"/>
              <w:adjustRightInd w:val="0"/>
              <w:spacing w:line="300" w:lineRule="exact"/>
              <w:ind w:rightChars="21" w:right="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農協</w:t>
            </w:r>
            <w:r w:rsidR="003A03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漁協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14:paraId="7DD991E8" w14:textId="00F97CCF" w:rsidR="00595C6D" w:rsidRPr="00F86BFD" w:rsidRDefault="00595C6D" w:rsidP="00EB6B2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</w:t>
            </w:r>
            <w:r w:rsidR="003A03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支所</w:t>
            </w:r>
          </w:p>
          <w:p w14:paraId="1EBF6D97" w14:textId="77777777" w:rsidR="00595C6D" w:rsidRPr="00F86BFD" w:rsidRDefault="00595C6D" w:rsidP="003A0351">
            <w:pPr>
              <w:autoSpaceDE w:val="0"/>
              <w:autoSpaceDN w:val="0"/>
              <w:adjustRightInd w:val="0"/>
              <w:spacing w:line="300" w:lineRule="exact"/>
              <w:ind w:right="30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DBFA85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ind w:right="-19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690CB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ind w:right="-19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</w:t>
            </w:r>
          </w:p>
          <w:p w14:paraId="1C8D725F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ind w:right="-19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当座</w:t>
            </w:r>
          </w:p>
        </w:tc>
      </w:tr>
      <w:tr w:rsidR="00595C6D" w:rsidRPr="00F86BFD" w14:paraId="07AF8447" w14:textId="77777777" w:rsidTr="00F86BFD">
        <w:trPr>
          <w:trHeight w:val="362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14:paraId="5C126C0A" w14:textId="4E2953EE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口</w:t>
            </w:r>
            <w:r w:rsidR="008B26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座</w:t>
            </w:r>
          </w:p>
          <w:p w14:paraId="49C790AD" w14:textId="2285B8A4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="008B26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502" w:type="dxa"/>
            <w:vMerge w:val="restart"/>
            <w:shd w:val="clear" w:color="auto" w:fill="auto"/>
          </w:tcPr>
          <w:p w14:paraId="08061CE9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 w:val="restart"/>
            <w:shd w:val="clear" w:color="auto" w:fill="auto"/>
          </w:tcPr>
          <w:p w14:paraId="6D8FC4DF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 w:val="restart"/>
            <w:shd w:val="clear" w:color="auto" w:fill="auto"/>
          </w:tcPr>
          <w:p w14:paraId="3F80A1FD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 w:val="restart"/>
            <w:shd w:val="clear" w:color="auto" w:fill="auto"/>
          </w:tcPr>
          <w:p w14:paraId="44D32DDE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 w:val="restart"/>
            <w:shd w:val="clear" w:color="auto" w:fill="auto"/>
          </w:tcPr>
          <w:p w14:paraId="74937802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 w:val="restart"/>
            <w:shd w:val="clear" w:color="auto" w:fill="auto"/>
          </w:tcPr>
          <w:p w14:paraId="586FE72D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Merge w:val="restart"/>
            <w:shd w:val="clear" w:color="auto" w:fill="auto"/>
          </w:tcPr>
          <w:p w14:paraId="58048C54" w14:textId="68E17E0E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4A55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7439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ind w:leftChars="-38" w:left="8" w:hangingChars="40" w:hanging="8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5C6D" w:rsidRPr="00F86BFD" w14:paraId="781EE19A" w14:textId="77777777" w:rsidTr="008B26F1">
        <w:trPr>
          <w:trHeight w:val="300"/>
        </w:trPr>
        <w:tc>
          <w:tcPr>
            <w:tcW w:w="1003" w:type="dxa"/>
            <w:vMerge/>
            <w:shd w:val="clear" w:color="auto" w:fill="auto"/>
            <w:vAlign w:val="center"/>
          </w:tcPr>
          <w:p w14:paraId="73725BE6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2" w:type="dxa"/>
            <w:vMerge/>
            <w:shd w:val="clear" w:color="auto" w:fill="auto"/>
          </w:tcPr>
          <w:p w14:paraId="053C8B08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7EAE6AC6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044328F7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1F874919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240C14DB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7E88E80D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Merge/>
            <w:shd w:val="clear" w:color="auto" w:fill="auto"/>
          </w:tcPr>
          <w:p w14:paraId="653B3A66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C48AD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口　座</w:t>
            </w:r>
          </w:p>
          <w:p w14:paraId="1FBCE4B9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名義人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F58D0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5C6D" w:rsidRPr="00F86BFD" w14:paraId="0523ECC9" w14:textId="77777777" w:rsidTr="00EB6B28">
        <w:trPr>
          <w:trHeight w:val="219"/>
        </w:trPr>
        <w:tc>
          <w:tcPr>
            <w:tcW w:w="4523" w:type="dxa"/>
            <w:gridSpan w:val="9"/>
            <w:shd w:val="clear" w:color="auto" w:fill="auto"/>
            <w:vAlign w:val="center"/>
          </w:tcPr>
          <w:p w14:paraId="53C1BA12" w14:textId="77777777" w:rsidR="00595C6D" w:rsidRPr="00F86BFD" w:rsidRDefault="00595C6D" w:rsidP="00F86BFD">
            <w:pPr>
              <w:autoSpaceDE w:val="0"/>
              <w:autoSpaceDN w:val="0"/>
              <w:adjustRightInd w:val="0"/>
              <w:spacing w:line="300" w:lineRule="exact"/>
              <w:ind w:firstLine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6BFD">
              <w:rPr>
                <w:rFonts w:asciiTheme="minorEastAsia" w:eastAsiaTheme="minorEastAsia" w:hAnsiTheme="minorEastAsia" w:hint="eastAsia"/>
                <w:sz w:val="22"/>
                <w:szCs w:val="22"/>
              </w:rPr>
              <w:t>※口座番号は右詰で記入してください</w:t>
            </w:r>
          </w:p>
        </w:tc>
        <w:tc>
          <w:tcPr>
            <w:tcW w:w="875" w:type="dxa"/>
            <w:vMerge/>
            <w:shd w:val="clear" w:color="auto" w:fill="auto"/>
            <w:vAlign w:val="center"/>
          </w:tcPr>
          <w:p w14:paraId="4A0C1862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14:paraId="4D104B41" w14:textId="77777777" w:rsidR="00595C6D" w:rsidRPr="00F86BFD" w:rsidRDefault="00595C6D" w:rsidP="00EB6B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36C06EC" w14:textId="77777777" w:rsidR="00CE4AB2" w:rsidRDefault="00CE4AB2" w:rsidP="00B44526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2AD5FD54" w14:textId="4990647E" w:rsidR="00B44526" w:rsidRPr="00F86BFD" w:rsidRDefault="00BE4CBA" w:rsidP="00B44526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 w:cs="ＭＳ 明朝"/>
          <w:kern w:val="0"/>
          <w:sz w:val="22"/>
          <w:szCs w:val="22"/>
          <w:lang w:val="ja-JP"/>
        </w:rPr>
      </w:pPr>
      <w:r w:rsidRPr="00F86BFD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22CC" wp14:editId="72CA9828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6048375" cy="1605516"/>
                <wp:effectExtent l="0" t="0" r="285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91A7A" id="正方形/長方形 1" o:spid="_x0000_s1026" style="position:absolute;left:0;text-align:left;margin-left:425.05pt;margin-top:14.45pt;width:476.25pt;height:1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  <w:r w:rsidR="00B44526" w:rsidRPr="00F86BFD">
        <w:rPr>
          <w:rFonts w:asciiTheme="minorEastAsia" w:eastAsiaTheme="minorEastAsia" w:hAnsiTheme="minorEastAsia" w:hint="eastAsia"/>
          <w:sz w:val="22"/>
          <w:szCs w:val="22"/>
        </w:rPr>
        <w:t>３　誓約事項（</w:t>
      </w:r>
      <w:r w:rsidR="00B44526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保護犬・</w:t>
      </w:r>
      <w:r w:rsidR="003109CB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保護</w:t>
      </w:r>
      <w:r w:rsidR="00B44526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猫の</w:t>
      </w:r>
      <w:r w:rsidR="00232801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申請の</w:t>
      </w:r>
      <w:r w:rsidR="00B44526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場合</w:t>
      </w:r>
      <w:r w:rsidR="00232801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は</w:t>
      </w:r>
      <w:r w:rsidR="00B44526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、各項目に</w:t>
      </w:r>
      <w:r w:rsidR="00B44526" w:rsidRPr="00F86BFD">
        <w:rPr>
          <w:rFonts w:asciiTheme="minorEastAsia" w:eastAsiaTheme="minorEastAsia" w:hAnsiTheme="minorEastAsia" w:hint="eastAsia"/>
          <w:sz w:val="22"/>
          <w:szCs w:val="22"/>
        </w:rPr>
        <w:t>チェックし</w:t>
      </w:r>
      <w:r w:rsidR="000C0556"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="00B44526" w:rsidRPr="000C055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B44526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）</w:t>
      </w:r>
    </w:p>
    <w:p w14:paraId="6E645B3A" w14:textId="4C6F8475" w:rsidR="00B44526" w:rsidRPr="00F86BFD" w:rsidRDefault="00B44526" w:rsidP="00342931">
      <w:pPr>
        <w:ind w:leftChars="100" w:left="396" w:rightChars="67" w:right="129" w:hangingChars="100" w:hanging="203"/>
        <w:jc w:val="left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>□　本申請に係る犬・猫は、周南市内に生息し、捕獲又は保護</w:t>
      </w:r>
      <w:r w:rsidR="0084169E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された</w:t>
      </w:r>
      <w:r w:rsidR="00C75CA3">
        <w:rPr>
          <w:rFonts w:asciiTheme="minorEastAsia" w:eastAsiaTheme="minorEastAsia" w:hAnsiTheme="minorEastAsia" w:hint="eastAsia"/>
          <w:sz w:val="22"/>
          <w:szCs w:val="22"/>
        </w:rPr>
        <w:t>犬・猫である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ことに</w:t>
      </w:r>
      <w:r w:rsidR="00C75CA3">
        <w:rPr>
          <w:rFonts w:asciiTheme="minorEastAsia" w:eastAsiaTheme="minorEastAsia" w:hAnsiTheme="minorEastAsia" w:hint="eastAsia"/>
          <w:sz w:val="22"/>
          <w:szCs w:val="22"/>
        </w:rPr>
        <w:t>間違い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ありません。</w:t>
      </w:r>
    </w:p>
    <w:p w14:paraId="1B0CA680" w14:textId="657E47E7" w:rsidR="00B44526" w:rsidRPr="00F86BFD" w:rsidRDefault="00B44526" w:rsidP="00342931">
      <w:pPr>
        <w:ind w:leftChars="100" w:left="396" w:rightChars="67" w:right="129" w:hangingChars="100" w:hanging="203"/>
        <w:jc w:val="left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>□　本申請に係る犬・猫</w:t>
      </w:r>
      <w:r w:rsidR="00BE4CBA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自己所有し適正に終生飼養</w:t>
      </w:r>
      <w:r w:rsidR="0084169E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Pr="00F86BFD">
        <w:rPr>
          <w:rFonts w:asciiTheme="minorEastAsia" w:eastAsiaTheme="minorEastAsia" w:hAnsiTheme="minorEastAsia" w:hint="eastAsia"/>
          <w:sz w:val="22"/>
          <w:szCs w:val="22"/>
        </w:rPr>
        <w:t>、又は適正に終生飼養をする者に譲渡します。</w:t>
      </w:r>
    </w:p>
    <w:p w14:paraId="4F5C3BAA" w14:textId="77777777" w:rsidR="00B44526" w:rsidRPr="00F86BFD" w:rsidRDefault="00B44526" w:rsidP="00342931">
      <w:pPr>
        <w:ind w:leftChars="100" w:left="396" w:rightChars="67" w:right="129" w:hangingChars="100" w:hanging="203"/>
        <w:jc w:val="left"/>
        <w:rPr>
          <w:rFonts w:asciiTheme="minorEastAsia" w:eastAsiaTheme="minorEastAsia" w:hAnsiTheme="minorEastAsia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>□　本申請に係る猫が他人の飼い猫であると判明した場合等、不妊去勢手術に関して生じた問題は、すべて自らの責任で対処します。</w:t>
      </w:r>
    </w:p>
    <w:p w14:paraId="5EF2FCB8" w14:textId="38995869" w:rsidR="00B44526" w:rsidRPr="00F86BFD" w:rsidRDefault="00B44526" w:rsidP="00BE4CBA">
      <w:pPr>
        <w:ind w:leftChars="100" w:left="396" w:rightChars="67" w:right="129" w:hangingChars="100" w:hanging="203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F86BFD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F86BFD" w:rsidRPr="00F86BFD">
        <w:rPr>
          <w:rFonts w:asciiTheme="minorEastAsia" w:eastAsiaTheme="minorEastAsia" w:hAnsiTheme="minorEastAsia" w:hint="eastAsia"/>
          <w:sz w:val="22"/>
          <w:szCs w:val="22"/>
        </w:rPr>
        <w:t>本申請に係る犬・猫について、</w:t>
      </w:r>
      <w:r w:rsidR="00F86BFD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飼育継続又は終生飼養</w:t>
      </w:r>
      <w:r w:rsidR="00876C17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する方</w:t>
      </w:r>
      <w:r w:rsidR="00F86BFD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への譲渡が行われているか等確認するため、</w:t>
      </w:r>
      <w:r w:rsidR="00F86BFD" w:rsidRPr="00F86BFD">
        <w:rPr>
          <w:rFonts w:asciiTheme="minorEastAsia" w:eastAsiaTheme="minorEastAsia" w:hAnsiTheme="minorEastAsia" w:hint="eastAsia"/>
          <w:sz w:val="22"/>
          <w:szCs w:val="22"/>
        </w:rPr>
        <w:t>市が</w:t>
      </w:r>
      <w:r w:rsidR="00F86BFD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調査を行</w:t>
      </w:r>
      <w:r w:rsidR="0084169E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い、</w:t>
      </w:r>
      <w:r w:rsidR="00F86BFD" w:rsidRPr="00F86BF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又は報告を求める場合は協力します。</w:t>
      </w:r>
    </w:p>
    <w:sectPr w:rsidR="00B44526" w:rsidRPr="00F86BFD" w:rsidSect="00BE4CBA">
      <w:pgSz w:w="11906" w:h="16838" w:code="9"/>
      <w:pgMar w:top="851" w:right="851" w:bottom="284" w:left="1418" w:header="227" w:footer="992" w:gutter="0"/>
      <w:cols w:space="425"/>
      <w:docGrid w:type="linesAndChars" w:linePitch="314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2B87" w14:textId="77777777" w:rsidR="00DE5529" w:rsidRDefault="00DE5529" w:rsidP="00A43B01">
      <w:r>
        <w:separator/>
      </w:r>
    </w:p>
  </w:endnote>
  <w:endnote w:type="continuationSeparator" w:id="0">
    <w:p w14:paraId="204CA66E" w14:textId="77777777" w:rsidR="00DE5529" w:rsidRDefault="00DE5529" w:rsidP="00A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87F" w14:textId="77777777" w:rsidR="00DE5529" w:rsidRDefault="00DE5529" w:rsidP="00A43B01">
      <w:r>
        <w:separator/>
      </w:r>
    </w:p>
  </w:footnote>
  <w:footnote w:type="continuationSeparator" w:id="0">
    <w:p w14:paraId="72E1DEC8" w14:textId="77777777" w:rsidR="00DE5529" w:rsidRDefault="00DE5529" w:rsidP="00A4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6F"/>
    <w:rsid w:val="000009EF"/>
    <w:rsid w:val="000039EC"/>
    <w:rsid w:val="00004D48"/>
    <w:rsid w:val="000228FA"/>
    <w:rsid w:val="00060110"/>
    <w:rsid w:val="00064EEC"/>
    <w:rsid w:val="00090B7D"/>
    <w:rsid w:val="000A288F"/>
    <w:rsid w:val="000B7050"/>
    <w:rsid w:val="000B7E57"/>
    <w:rsid w:val="000C0153"/>
    <w:rsid w:val="000C0556"/>
    <w:rsid w:val="000C5797"/>
    <w:rsid w:val="000E20C6"/>
    <w:rsid w:val="000F05FC"/>
    <w:rsid w:val="000F78C2"/>
    <w:rsid w:val="0010109A"/>
    <w:rsid w:val="0010624E"/>
    <w:rsid w:val="001223C2"/>
    <w:rsid w:val="0012606A"/>
    <w:rsid w:val="00134DF7"/>
    <w:rsid w:val="0014214C"/>
    <w:rsid w:val="00154EC4"/>
    <w:rsid w:val="00161B76"/>
    <w:rsid w:val="00163B4E"/>
    <w:rsid w:val="0017539B"/>
    <w:rsid w:val="00180E5F"/>
    <w:rsid w:val="00184DF3"/>
    <w:rsid w:val="00191C81"/>
    <w:rsid w:val="001A4134"/>
    <w:rsid w:val="001A681B"/>
    <w:rsid w:val="001C4EA1"/>
    <w:rsid w:val="001D01D1"/>
    <w:rsid w:val="001E013D"/>
    <w:rsid w:val="0020118D"/>
    <w:rsid w:val="00217FEA"/>
    <w:rsid w:val="00232801"/>
    <w:rsid w:val="00247DAD"/>
    <w:rsid w:val="0027134D"/>
    <w:rsid w:val="0028351D"/>
    <w:rsid w:val="00283E68"/>
    <w:rsid w:val="002E2F37"/>
    <w:rsid w:val="00303C58"/>
    <w:rsid w:val="003109CB"/>
    <w:rsid w:val="00340F3D"/>
    <w:rsid w:val="00342931"/>
    <w:rsid w:val="00363373"/>
    <w:rsid w:val="00367B36"/>
    <w:rsid w:val="00371C84"/>
    <w:rsid w:val="00372620"/>
    <w:rsid w:val="00376E35"/>
    <w:rsid w:val="0038701C"/>
    <w:rsid w:val="003902CF"/>
    <w:rsid w:val="003A0351"/>
    <w:rsid w:val="003A0FC8"/>
    <w:rsid w:val="003B32E1"/>
    <w:rsid w:val="003B4389"/>
    <w:rsid w:val="003B6A1C"/>
    <w:rsid w:val="003D0F49"/>
    <w:rsid w:val="003D7A1B"/>
    <w:rsid w:val="003E1F0C"/>
    <w:rsid w:val="0041509B"/>
    <w:rsid w:val="004474A5"/>
    <w:rsid w:val="0045781E"/>
    <w:rsid w:val="00472238"/>
    <w:rsid w:val="004723D7"/>
    <w:rsid w:val="00495227"/>
    <w:rsid w:val="004A2B4B"/>
    <w:rsid w:val="004E2B45"/>
    <w:rsid w:val="004F2F20"/>
    <w:rsid w:val="0050237F"/>
    <w:rsid w:val="00502C4F"/>
    <w:rsid w:val="00524C34"/>
    <w:rsid w:val="00531E66"/>
    <w:rsid w:val="005852E6"/>
    <w:rsid w:val="005854D6"/>
    <w:rsid w:val="00594932"/>
    <w:rsid w:val="00595C6D"/>
    <w:rsid w:val="005A05AA"/>
    <w:rsid w:val="005B0E3C"/>
    <w:rsid w:val="005B2D2A"/>
    <w:rsid w:val="005C3B2C"/>
    <w:rsid w:val="005E09A9"/>
    <w:rsid w:val="005E5964"/>
    <w:rsid w:val="005E7E1F"/>
    <w:rsid w:val="005F116A"/>
    <w:rsid w:val="005F11EB"/>
    <w:rsid w:val="00600B70"/>
    <w:rsid w:val="006056AB"/>
    <w:rsid w:val="00622D0D"/>
    <w:rsid w:val="00652FFE"/>
    <w:rsid w:val="00667DD4"/>
    <w:rsid w:val="006811AE"/>
    <w:rsid w:val="0068311A"/>
    <w:rsid w:val="0068465E"/>
    <w:rsid w:val="00687B08"/>
    <w:rsid w:val="006B3441"/>
    <w:rsid w:val="006B50B1"/>
    <w:rsid w:val="006F5515"/>
    <w:rsid w:val="00720FCE"/>
    <w:rsid w:val="00742933"/>
    <w:rsid w:val="00745C6A"/>
    <w:rsid w:val="00761DA2"/>
    <w:rsid w:val="00780402"/>
    <w:rsid w:val="007926F9"/>
    <w:rsid w:val="00792778"/>
    <w:rsid w:val="007A289D"/>
    <w:rsid w:val="007A2AA9"/>
    <w:rsid w:val="007C0B4B"/>
    <w:rsid w:val="007E577C"/>
    <w:rsid w:val="007E5A5A"/>
    <w:rsid w:val="007E5C71"/>
    <w:rsid w:val="007F490D"/>
    <w:rsid w:val="00812449"/>
    <w:rsid w:val="008163EF"/>
    <w:rsid w:val="0082331C"/>
    <w:rsid w:val="00835A37"/>
    <w:rsid w:val="00840251"/>
    <w:rsid w:val="0084169E"/>
    <w:rsid w:val="008418A5"/>
    <w:rsid w:val="00860723"/>
    <w:rsid w:val="0086418C"/>
    <w:rsid w:val="00866398"/>
    <w:rsid w:val="008668C9"/>
    <w:rsid w:val="00870574"/>
    <w:rsid w:val="0087335D"/>
    <w:rsid w:val="00876C17"/>
    <w:rsid w:val="0088450C"/>
    <w:rsid w:val="0089293F"/>
    <w:rsid w:val="008B26F1"/>
    <w:rsid w:val="008C64EC"/>
    <w:rsid w:val="008D639F"/>
    <w:rsid w:val="008D6663"/>
    <w:rsid w:val="008E2319"/>
    <w:rsid w:val="008E332D"/>
    <w:rsid w:val="008E50B5"/>
    <w:rsid w:val="009007D2"/>
    <w:rsid w:val="009033B6"/>
    <w:rsid w:val="00943D25"/>
    <w:rsid w:val="00965DDD"/>
    <w:rsid w:val="009A41F2"/>
    <w:rsid w:val="009F2CC5"/>
    <w:rsid w:val="00A02E51"/>
    <w:rsid w:val="00A048BA"/>
    <w:rsid w:val="00A11ECC"/>
    <w:rsid w:val="00A2186F"/>
    <w:rsid w:val="00A32D7A"/>
    <w:rsid w:val="00A4359C"/>
    <w:rsid w:val="00A43B01"/>
    <w:rsid w:val="00A77518"/>
    <w:rsid w:val="00A92CBA"/>
    <w:rsid w:val="00A96135"/>
    <w:rsid w:val="00AB0B29"/>
    <w:rsid w:val="00AB15DD"/>
    <w:rsid w:val="00AB333D"/>
    <w:rsid w:val="00AD0107"/>
    <w:rsid w:val="00AE0381"/>
    <w:rsid w:val="00AE2CA2"/>
    <w:rsid w:val="00B2724F"/>
    <w:rsid w:val="00B43D39"/>
    <w:rsid w:val="00B44526"/>
    <w:rsid w:val="00B64737"/>
    <w:rsid w:val="00B67B8F"/>
    <w:rsid w:val="00B71E5E"/>
    <w:rsid w:val="00B941DE"/>
    <w:rsid w:val="00BA4B6A"/>
    <w:rsid w:val="00BC3D59"/>
    <w:rsid w:val="00BE0330"/>
    <w:rsid w:val="00BE390D"/>
    <w:rsid w:val="00BE4CBA"/>
    <w:rsid w:val="00BF61D2"/>
    <w:rsid w:val="00C03A45"/>
    <w:rsid w:val="00C0659C"/>
    <w:rsid w:val="00C159E8"/>
    <w:rsid w:val="00C2431F"/>
    <w:rsid w:val="00C53AB8"/>
    <w:rsid w:val="00C541C0"/>
    <w:rsid w:val="00C63389"/>
    <w:rsid w:val="00C67D33"/>
    <w:rsid w:val="00C75CA3"/>
    <w:rsid w:val="00C77E9B"/>
    <w:rsid w:val="00CA147A"/>
    <w:rsid w:val="00CC694A"/>
    <w:rsid w:val="00CC7D33"/>
    <w:rsid w:val="00CD3915"/>
    <w:rsid w:val="00CD4BD1"/>
    <w:rsid w:val="00CD74AD"/>
    <w:rsid w:val="00CE4AB2"/>
    <w:rsid w:val="00CE7621"/>
    <w:rsid w:val="00D0202A"/>
    <w:rsid w:val="00D30824"/>
    <w:rsid w:val="00D32360"/>
    <w:rsid w:val="00D42A1A"/>
    <w:rsid w:val="00D51E60"/>
    <w:rsid w:val="00D55FD4"/>
    <w:rsid w:val="00D566AF"/>
    <w:rsid w:val="00D740B3"/>
    <w:rsid w:val="00D85C3F"/>
    <w:rsid w:val="00D93B79"/>
    <w:rsid w:val="00DA123C"/>
    <w:rsid w:val="00DA1250"/>
    <w:rsid w:val="00DB1BD8"/>
    <w:rsid w:val="00DD5112"/>
    <w:rsid w:val="00DE5529"/>
    <w:rsid w:val="00DF5C94"/>
    <w:rsid w:val="00E10F78"/>
    <w:rsid w:val="00E13350"/>
    <w:rsid w:val="00E22232"/>
    <w:rsid w:val="00E32D99"/>
    <w:rsid w:val="00E33FE4"/>
    <w:rsid w:val="00E4646F"/>
    <w:rsid w:val="00E46A14"/>
    <w:rsid w:val="00E47F13"/>
    <w:rsid w:val="00E55357"/>
    <w:rsid w:val="00E70AAD"/>
    <w:rsid w:val="00E71DF1"/>
    <w:rsid w:val="00E77851"/>
    <w:rsid w:val="00E8042D"/>
    <w:rsid w:val="00E85C4E"/>
    <w:rsid w:val="00E869E3"/>
    <w:rsid w:val="00E92E53"/>
    <w:rsid w:val="00ED17B4"/>
    <w:rsid w:val="00ED478C"/>
    <w:rsid w:val="00ED487C"/>
    <w:rsid w:val="00EF5CFC"/>
    <w:rsid w:val="00F0480F"/>
    <w:rsid w:val="00F111D7"/>
    <w:rsid w:val="00F319D0"/>
    <w:rsid w:val="00F44715"/>
    <w:rsid w:val="00F5079E"/>
    <w:rsid w:val="00F63A12"/>
    <w:rsid w:val="00F86BFD"/>
    <w:rsid w:val="00F92383"/>
    <w:rsid w:val="00F92A28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CF287D"/>
  <w15:docId w15:val="{4C19B48F-957C-4A3E-8187-018FFDB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4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E0381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rsid w:val="00D024FD"/>
    <w:rPr>
      <w:szCs w:val="24"/>
    </w:rPr>
  </w:style>
  <w:style w:type="paragraph" w:styleId="a6">
    <w:name w:val="Closing"/>
    <w:basedOn w:val="a"/>
    <w:link w:val="a7"/>
    <w:uiPriority w:val="99"/>
    <w:rsid w:val="00AE0381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rsid w:val="00D024FD"/>
    <w:rPr>
      <w:szCs w:val="24"/>
    </w:rPr>
  </w:style>
  <w:style w:type="paragraph" w:styleId="a8">
    <w:name w:val="header"/>
    <w:basedOn w:val="a"/>
    <w:link w:val="a9"/>
    <w:uiPriority w:val="99"/>
    <w:rsid w:val="00A43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43B01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43B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43B01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7926F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926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284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様式第○号（第○条関係）</vt:lpstr>
    </vt:vector>
  </TitlesOfParts>
  <Company>周南市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様式第○号（第○条関係）</dc:title>
  <dc:creator>kazue</dc:creator>
  <cp:lastModifiedBy>井町　佳織</cp:lastModifiedBy>
  <cp:revision>2</cp:revision>
  <cp:lastPrinted>2024-03-18T00:06:00Z</cp:lastPrinted>
  <dcterms:created xsi:type="dcterms:W3CDTF">2025-02-20T06:04:00Z</dcterms:created>
  <dcterms:modified xsi:type="dcterms:W3CDTF">2025-02-20T06:04:00Z</dcterms:modified>
</cp:coreProperties>
</file>