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96284" w14:textId="77777777" w:rsidR="00BD6330" w:rsidRPr="002C5AF6" w:rsidRDefault="00BD6330">
      <w:pPr>
        <w:jc w:val="center"/>
        <w:rPr>
          <w:rFonts w:ascii="ＭＳ 明朝" w:hAnsi="ＭＳ 明朝"/>
          <w:b/>
          <w:color w:val="000000"/>
          <w:spacing w:val="20"/>
          <w:w w:val="150"/>
        </w:rPr>
      </w:pPr>
    </w:p>
    <w:p w14:paraId="42954EF9" w14:textId="2C2564BE" w:rsidR="001B096B" w:rsidRPr="002C5AF6" w:rsidRDefault="001B096B">
      <w:pPr>
        <w:jc w:val="center"/>
        <w:rPr>
          <w:rFonts w:ascii="ＭＳ 明朝" w:hAnsi="ＭＳ 明朝"/>
          <w:b/>
          <w:color w:val="000000"/>
          <w:spacing w:val="20"/>
          <w:w w:val="150"/>
        </w:rPr>
      </w:pPr>
      <w:r w:rsidRPr="002C5AF6">
        <w:rPr>
          <w:rFonts w:ascii="ＭＳ 明朝" w:hAnsi="ＭＳ 明朝" w:hint="eastAsia"/>
          <w:b/>
          <w:color w:val="000000"/>
          <w:spacing w:val="20"/>
          <w:w w:val="150"/>
        </w:rPr>
        <w:t>都市計画法第</w:t>
      </w:r>
      <w:r w:rsidR="002C5AF6" w:rsidRPr="002C5AF6">
        <w:rPr>
          <w:rFonts w:ascii="ＭＳ 明朝" w:hAnsi="ＭＳ 明朝" w:hint="eastAsia"/>
          <w:b/>
          <w:color w:val="000000"/>
          <w:spacing w:val="20"/>
          <w:w w:val="150"/>
        </w:rPr>
        <w:t>34</w:t>
      </w:r>
      <w:r w:rsidRPr="002C5AF6">
        <w:rPr>
          <w:rFonts w:ascii="ＭＳ 明朝" w:hAnsi="ＭＳ 明朝" w:hint="eastAsia"/>
          <w:b/>
          <w:color w:val="000000"/>
          <w:spacing w:val="20"/>
          <w:w w:val="150"/>
        </w:rPr>
        <w:t>条該当に関する申告書</w:t>
      </w:r>
    </w:p>
    <w:p w14:paraId="75038B4F" w14:textId="2D6C4ADD" w:rsidR="001B096B" w:rsidRPr="002C5AF6" w:rsidRDefault="001B096B">
      <w:pPr>
        <w:pStyle w:val="a3"/>
        <w:rPr>
          <w:rFonts w:ascii="ＭＳ 明朝" w:hAnsi="ＭＳ 明朝"/>
          <w:color w:val="000000"/>
          <w:spacing w:val="20"/>
        </w:rPr>
      </w:pPr>
      <w:r w:rsidRPr="002C5AF6">
        <w:rPr>
          <w:rFonts w:ascii="ＭＳ 明朝" w:hAnsi="ＭＳ 明朝" w:hint="eastAsia"/>
          <w:color w:val="000000"/>
          <w:spacing w:val="20"/>
        </w:rPr>
        <w:t>（</w:t>
      </w:r>
      <w:r w:rsidR="00461B04" w:rsidRPr="002C5AF6">
        <w:rPr>
          <w:rFonts w:ascii="ＭＳ 明朝" w:hAnsi="ＭＳ 明朝" w:hint="eastAsia"/>
          <w:color w:val="000000"/>
          <w:spacing w:val="20"/>
        </w:rPr>
        <w:t>市条例、法</w:t>
      </w:r>
      <w:r w:rsidR="002C5AF6" w:rsidRPr="002C5AF6">
        <w:rPr>
          <w:rFonts w:ascii="ＭＳ 明朝" w:hAnsi="ＭＳ 明朝" w:hint="eastAsia"/>
          <w:color w:val="000000"/>
          <w:spacing w:val="20"/>
        </w:rPr>
        <w:t>34</w:t>
      </w:r>
      <w:r w:rsidR="00461B04" w:rsidRPr="002C5AF6">
        <w:rPr>
          <w:rFonts w:ascii="ＭＳ 明朝" w:hAnsi="ＭＳ 明朝" w:hint="eastAsia"/>
          <w:color w:val="000000"/>
          <w:spacing w:val="20"/>
        </w:rPr>
        <w:t>条</w:t>
      </w:r>
      <w:r w:rsidR="002C5AF6" w:rsidRPr="002C5AF6">
        <w:rPr>
          <w:rFonts w:ascii="ＭＳ 明朝" w:hAnsi="ＭＳ 明朝" w:hint="eastAsia"/>
          <w:color w:val="000000"/>
          <w:spacing w:val="20"/>
        </w:rPr>
        <w:t>11</w:t>
      </w:r>
      <w:r w:rsidR="00461B04" w:rsidRPr="002C5AF6">
        <w:rPr>
          <w:rFonts w:ascii="ＭＳ 明朝" w:hAnsi="ＭＳ 明朝" w:hint="eastAsia"/>
          <w:color w:val="000000"/>
          <w:spacing w:val="20"/>
        </w:rPr>
        <w:t>号関係用</w:t>
      </w:r>
      <w:r w:rsidRPr="002C5AF6">
        <w:rPr>
          <w:rFonts w:ascii="ＭＳ 明朝" w:hAnsi="ＭＳ 明朝" w:hint="eastAsia"/>
          <w:color w:val="000000"/>
          <w:spacing w:val="20"/>
        </w:rPr>
        <w:t>）</w:t>
      </w:r>
    </w:p>
    <w:p w14:paraId="24044246" w14:textId="77777777" w:rsidR="00461B04" w:rsidRPr="002C5AF6" w:rsidRDefault="00461B04" w:rsidP="00461B04">
      <w:pPr>
        <w:rPr>
          <w:rFonts w:ascii="ＭＳ 明朝" w:hAnsi="ＭＳ 明朝"/>
        </w:rPr>
      </w:pPr>
    </w:p>
    <w:p w14:paraId="526F328C" w14:textId="77777777" w:rsidR="001B096B" w:rsidRPr="002C5AF6" w:rsidRDefault="001B096B">
      <w:pPr>
        <w:pStyle w:val="a4"/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0EF30AC4" w14:textId="77777777" w:rsidR="001B096B" w:rsidRPr="002C5AF6" w:rsidRDefault="001B096B">
      <w:pPr>
        <w:rPr>
          <w:rFonts w:ascii="ＭＳ 明朝" w:hAnsi="ＭＳ 明朝"/>
          <w:color w:val="000000"/>
        </w:rPr>
      </w:pPr>
    </w:p>
    <w:p w14:paraId="1CF0B5E1" w14:textId="2A06E80B" w:rsidR="001B096B" w:rsidRPr="002C5AF6" w:rsidRDefault="0097421E" w:rsidP="00461B04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</w:t>
      </w:r>
      <w:r w:rsidR="00461B04" w:rsidRPr="002C5AF6">
        <w:rPr>
          <w:rFonts w:ascii="ＭＳ 明朝" w:hAnsi="ＭＳ 明朝" w:hint="eastAsia"/>
          <w:color w:val="000000"/>
        </w:rPr>
        <w:t>周南市長</w:t>
      </w:r>
    </w:p>
    <w:p w14:paraId="597E46D0" w14:textId="77777777" w:rsidR="001B096B" w:rsidRPr="002C5AF6" w:rsidRDefault="001B096B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　</w:t>
      </w:r>
    </w:p>
    <w:p w14:paraId="5C6F7DBD" w14:textId="77777777" w:rsidR="001B096B" w:rsidRPr="002C5AF6" w:rsidRDefault="001B096B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　　　　　　　　　　　　　　　　申告者　住　所</w:t>
      </w:r>
    </w:p>
    <w:p w14:paraId="3C37B63E" w14:textId="77777777" w:rsidR="001B096B" w:rsidRPr="002C5AF6" w:rsidRDefault="001B096B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　　　　　　　　　　　　　　　　　　　　氏　名　　　　　　　　　　　　　　　　　　　　　　</w:t>
      </w:r>
    </w:p>
    <w:p w14:paraId="405748A8" w14:textId="77777777" w:rsidR="001B096B" w:rsidRPr="002C5AF6" w:rsidRDefault="001B096B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  <w:r w:rsidR="000E0DCF" w:rsidRPr="002C5AF6">
        <w:rPr>
          <w:rFonts w:ascii="ＭＳ 明朝" w:hAnsi="ＭＳ 明朝" w:hint="eastAsia"/>
          <w:color w:val="000000"/>
        </w:rPr>
        <w:t>（電話　　　　　―　　　　　―　　　　　　）</w:t>
      </w:r>
    </w:p>
    <w:p w14:paraId="6F8B3097" w14:textId="77777777" w:rsidR="001B096B" w:rsidRPr="002C5AF6" w:rsidRDefault="001B096B">
      <w:pPr>
        <w:rPr>
          <w:rFonts w:ascii="ＭＳ 明朝" w:hAnsi="ＭＳ 明朝"/>
          <w:color w:val="000000"/>
        </w:rPr>
      </w:pPr>
    </w:p>
    <w:p w14:paraId="49D40FB5" w14:textId="06890E9D" w:rsidR="001B096B" w:rsidRPr="002C5AF6" w:rsidRDefault="0097421E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</w:t>
      </w:r>
      <w:r w:rsidR="001B096B" w:rsidRPr="002C5AF6">
        <w:rPr>
          <w:rFonts w:ascii="ＭＳ 明朝" w:hAnsi="ＭＳ 明朝" w:hint="eastAsia"/>
          <w:color w:val="000000"/>
        </w:rPr>
        <w:t>都市計画法第</w:t>
      </w:r>
      <w:r w:rsidR="002C5AF6" w:rsidRPr="002C5AF6">
        <w:rPr>
          <w:rFonts w:ascii="ＭＳ 明朝" w:hAnsi="ＭＳ 明朝" w:hint="eastAsia"/>
          <w:color w:val="000000"/>
        </w:rPr>
        <w:t>34</w:t>
      </w:r>
      <w:r w:rsidR="001B096B" w:rsidRPr="002C5AF6">
        <w:rPr>
          <w:rFonts w:ascii="ＭＳ 明朝" w:hAnsi="ＭＳ 明朝" w:hint="eastAsia"/>
          <w:color w:val="000000"/>
        </w:rPr>
        <w:t>条第</w:t>
      </w:r>
      <w:r w:rsidR="002C5AF6" w:rsidRPr="002C5AF6">
        <w:rPr>
          <w:rFonts w:ascii="ＭＳ 明朝" w:hAnsi="ＭＳ 明朝" w:hint="eastAsia"/>
          <w:color w:val="000000"/>
        </w:rPr>
        <w:t>11</w:t>
      </w:r>
      <w:r w:rsidR="001B096B" w:rsidRPr="002C5AF6">
        <w:rPr>
          <w:rFonts w:ascii="ＭＳ 明朝" w:hAnsi="ＭＳ 明朝" w:hint="eastAsia"/>
          <w:color w:val="000000"/>
        </w:rPr>
        <w:t>号</w:t>
      </w:r>
      <w:r w:rsidR="00461B04" w:rsidRPr="002C5AF6">
        <w:rPr>
          <w:rFonts w:ascii="ＭＳ 明朝" w:hAnsi="ＭＳ 明朝" w:hint="eastAsia"/>
          <w:color w:val="000000"/>
        </w:rPr>
        <w:t>（開発行為等の許可の基準に関する条例第</w:t>
      </w:r>
      <w:r w:rsidR="00114D32">
        <w:rPr>
          <w:rFonts w:ascii="ＭＳ 明朝" w:hAnsi="ＭＳ 明朝" w:hint="eastAsia"/>
          <w:color w:val="000000"/>
        </w:rPr>
        <w:t>５</w:t>
      </w:r>
      <w:r w:rsidR="00461B04" w:rsidRPr="002C5AF6">
        <w:rPr>
          <w:rFonts w:ascii="ＭＳ 明朝" w:hAnsi="ＭＳ 明朝" w:hint="eastAsia"/>
          <w:color w:val="000000"/>
        </w:rPr>
        <w:t>条）</w:t>
      </w:r>
      <w:r w:rsidR="001B096B" w:rsidRPr="002C5AF6">
        <w:rPr>
          <w:rFonts w:ascii="ＭＳ 明朝" w:hAnsi="ＭＳ 明朝" w:hint="eastAsia"/>
          <w:color w:val="000000"/>
        </w:rPr>
        <w:t>に該当していることについて、下記のとおり申告します。</w:t>
      </w:r>
    </w:p>
    <w:p w14:paraId="676B8086" w14:textId="77777777" w:rsidR="001B096B" w:rsidRPr="002C5AF6" w:rsidRDefault="0097421E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</w:t>
      </w:r>
      <w:r w:rsidR="001B096B" w:rsidRPr="002C5AF6">
        <w:rPr>
          <w:rFonts w:ascii="ＭＳ 明朝" w:hAnsi="ＭＳ 明朝" w:hint="eastAsia"/>
          <w:color w:val="000000"/>
        </w:rPr>
        <w:t>なお、この申告書に記載した事項は事実に相違ありません。</w:t>
      </w:r>
    </w:p>
    <w:p w14:paraId="222E727E" w14:textId="77777777" w:rsidR="001B096B" w:rsidRPr="002C5AF6" w:rsidRDefault="001B096B">
      <w:pPr>
        <w:rPr>
          <w:rFonts w:ascii="ＭＳ 明朝" w:hAnsi="ＭＳ 明朝"/>
          <w:color w:val="000000"/>
        </w:rPr>
      </w:pPr>
    </w:p>
    <w:p w14:paraId="6AEB0F22" w14:textId="77777777" w:rsidR="001B096B" w:rsidRPr="002C5AF6" w:rsidRDefault="001B096B">
      <w:pPr>
        <w:pStyle w:val="a3"/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>記</w:t>
      </w:r>
    </w:p>
    <w:p w14:paraId="56B07081" w14:textId="77777777" w:rsidR="001B096B" w:rsidRPr="002C5AF6" w:rsidRDefault="001B096B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6135"/>
      </w:tblGrid>
      <w:tr w:rsidR="00AE554C" w:rsidRPr="002C5AF6" w14:paraId="22DAC4FB" w14:textId="77777777" w:rsidTr="009F3B83">
        <w:trPr>
          <w:cantSplit/>
          <w:trHeight w:val="544"/>
        </w:trPr>
        <w:tc>
          <w:tcPr>
            <w:tcW w:w="1233" w:type="dxa"/>
            <w:vMerge w:val="restart"/>
          </w:tcPr>
          <w:p w14:paraId="49D8E718" w14:textId="77777777" w:rsidR="009F3B83" w:rsidRPr="002C5AF6" w:rsidRDefault="009F3B83" w:rsidP="009F3B83">
            <w:pPr>
              <w:rPr>
                <w:rFonts w:ascii="ＭＳ 明朝" w:hAnsi="ＭＳ 明朝"/>
                <w:color w:val="000000"/>
                <w:spacing w:val="20"/>
              </w:rPr>
            </w:pPr>
          </w:p>
          <w:p w14:paraId="21266295" w14:textId="77777777" w:rsidR="00AE554C" w:rsidRPr="002C5AF6" w:rsidRDefault="00AE554C" w:rsidP="009F3B83">
            <w:pPr>
              <w:jc w:val="left"/>
              <w:rPr>
                <w:rFonts w:ascii="ＭＳ 明朝" w:hAnsi="ＭＳ 明朝"/>
                <w:color w:val="000000"/>
                <w:spacing w:val="20"/>
              </w:rPr>
            </w:pPr>
            <w:r w:rsidRPr="002C5AF6">
              <w:rPr>
                <w:rFonts w:ascii="ＭＳ 明朝" w:hAnsi="ＭＳ 明朝"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127" w:type="dxa"/>
            <w:vAlign w:val="center"/>
          </w:tcPr>
          <w:p w14:paraId="58A09FF4" w14:textId="77777777" w:rsidR="00AE554C" w:rsidRPr="002C5AF6" w:rsidRDefault="00AE554C">
            <w:pPr>
              <w:jc w:val="distribute"/>
              <w:rPr>
                <w:rFonts w:ascii="ＭＳ 明朝" w:hAnsi="ＭＳ 明朝"/>
                <w:color w:val="000000"/>
              </w:rPr>
            </w:pPr>
            <w:r w:rsidRPr="002C5AF6">
              <w:rPr>
                <w:rFonts w:ascii="ＭＳ 明朝" w:hAnsi="ＭＳ 明朝" w:hint="eastAsia"/>
                <w:color w:val="000000"/>
              </w:rPr>
              <w:t>開発区域の所在地</w:t>
            </w:r>
          </w:p>
        </w:tc>
        <w:tc>
          <w:tcPr>
            <w:tcW w:w="6135" w:type="dxa"/>
            <w:vAlign w:val="center"/>
          </w:tcPr>
          <w:p w14:paraId="25254BD4" w14:textId="77777777" w:rsidR="00AE554C" w:rsidRPr="002C5AF6" w:rsidRDefault="00AE554C">
            <w:pPr>
              <w:rPr>
                <w:rFonts w:ascii="ＭＳ 明朝" w:hAnsi="ＭＳ 明朝"/>
                <w:color w:val="000000"/>
              </w:rPr>
            </w:pPr>
          </w:p>
        </w:tc>
      </w:tr>
      <w:tr w:rsidR="00AE554C" w:rsidRPr="002C5AF6" w14:paraId="3C8F3CFC" w14:textId="77777777" w:rsidTr="009F3B83">
        <w:trPr>
          <w:cantSplit/>
          <w:trHeight w:val="545"/>
        </w:trPr>
        <w:tc>
          <w:tcPr>
            <w:tcW w:w="1233" w:type="dxa"/>
            <w:vMerge/>
            <w:textDirection w:val="tbRlV"/>
            <w:vAlign w:val="center"/>
          </w:tcPr>
          <w:p w14:paraId="3DC3972B" w14:textId="77777777" w:rsidR="00AE554C" w:rsidRPr="002C5AF6" w:rsidRDefault="00AE554C">
            <w:pPr>
              <w:ind w:left="113" w:right="113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138B1920" w14:textId="77777777" w:rsidR="00AE554C" w:rsidRPr="002C5AF6" w:rsidRDefault="00AE554C">
            <w:pPr>
              <w:jc w:val="distribute"/>
              <w:rPr>
                <w:rFonts w:ascii="ＭＳ 明朝" w:hAnsi="ＭＳ 明朝"/>
                <w:color w:val="000000"/>
              </w:rPr>
            </w:pPr>
            <w:r w:rsidRPr="002C5AF6">
              <w:rPr>
                <w:rFonts w:ascii="ＭＳ 明朝" w:hAnsi="ＭＳ 明朝" w:hint="eastAsia"/>
                <w:color w:val="000000"/>
              </w:rPr>
              <w:t>開発区域の面積</w:t>
            </w:r>
          </w:p>
        </w:tc>
        <w:tc>
          <w:tcPr>
            <w:tcW w:w="6135" w:type="dxa"/>
            <w:vAlign w:val="center"/>
          </w:tcPr>
          <w:p w14:paraId="5A4FA58F" w14:textId="77777777" w:rsidR="00AE554C" w:rsidRPr="002C5AF6" w:rsidRDefault="00AE554C">
            <w:pPr>
              <w:pStyle w:val="a4"/>
              <w:rPr>
                <w:rFonts w:ascii="ＭＳ 明朝" w:hAnsi="ＭＳ 明朝"/>
                <w:color w:val="000000"/>
              </w:rPr>
            </w:pPr>
          </w:p>
        </w:tc>
      </w:tr>
      <w:tr w:rsidR="00AE554C" w:rsidRPr="002C5AF6" w14:paraId="128A0E47" w14:textId="77777777" w:rsidTr="009F3B83">
        <w:trPr>
          <w:cantSplit/>
          <w:trHeight w:val="493"/>
        </w:trPr>
        <w:tc>
          <w:tcPr>
            <w:tcW w:w="1233" w:type="dxa"/>
            <w:vMerge/>
            <w:textDirection w:val="tbRlV"/>
            <w:vAlign w:val="center"/>
          </w:tcPr>
          <w:p w14:paraId="5E2367D0" w14:textId="77777777" w:rsidR="00AE554C" w:rsidRPr="002C5AF6" w:rsidRDefault="00AE554C">
            <w:pPr>
              <w:ind w:left="113" w:right="113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0F526F5B" w14:textId="77777777" w:rsidR="00AE554C" w:rsidRPr="002C5AF6" w:rsidRDefault="00AE554C">
            <w:pPr>
              <w:jc w:val="distribute"/>
              <w:rPr>
                <w:rFonts w:ascii="ＭＳ 明朝" w:hAnsi="ＭＳ 明朝"/>
                <w:color w:val="000000"/>
              </w:rPr>
            </w:pPr>
            <w:r w:rsidRPr="002C5AF6">
              <w:rPr>
                <w:rFonts w:ascii="ＭＳ 明朝" w:hAnsi="ＭＳ 明朝" w:hint="eastAsia"/>
                <w:color w:val="000000"/>
              </w:rPr>
              <w:t>予定建築物の種類</w:t>
            </w:r>
          </w:p>
        </w:tc>
        <w:tc>
          <w:tcPr>
            <w:tcW w:w="6135" w:type="dxa"/>
            <w:vAlign w:val="center"/>
          </w:tcPr>
          <w:p w14:paraId="6886B2E6" w14:textId="77777777" w:rsidR="00AE554C" w:rsidRPr="002C5AF6" w:rsidRDefault="00AE554C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</w:tr>
      <w:tr w:rsidR="00AE554C" w:rsidRPr="002C5AF6" w14:paraId="64943024" w14:textId="77777777" w:rsidTr="009F3B83">
        <w:trPr>
          <w:cantSplit/>
          <w:trHeight w:val="543"/>
        </w:trPr>
        <w:tc>
          <w:tcPr>
            <w:tcW w:w="1233" w:type="dxa"/>
            <w:vMerge/>
            <w:textDirection w:val="tbRlV"/>
            <w:vAlign w:val="center"/>
          </w:tcPr>
          <w:p w14:paraId="555282C6" w14:textId="77777777" w:rsidR="00AE554C" w:rsidRPr="002C5AF6" w:rsidRDefault="00AE554C">
            <w:pPr>
              <w:ind w:left="113" w:right="113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596FBC9F" w14:textId="77777777" w:rsidR="00AE554C" w:rsidRPr="002C5AF6" w:rsidRDefault="00AE554C">
            <w:pPr>
              <w:jc w:val="distribute"/>
              <w:rPr>
                <w:rFonts w:ascii="ＭＳ 明朝" w:hAnsi="ＭＳ 明朝"/>
                <w:color w:val="000000"/>
              </w:rPr>
            </w:pPr>
            <w:r w:rsidRPr="002C5AF6">
              <w:rPr>
                <w:rFonts w:ascii="ＭＳ 明朝" w:hAnsi="ＭＳ 明朝" w:hint="eastAsia"/>
                <w:color w:val="000000"/>
              </w:rPr>
              <w:t>予定建築物の延べ面積</w:t>
            </w:r>
          </w:p>
        </w:tc>
        <w:tc>
          <w:tcPr>
            <w:tcW w:w="6135" w:type="dxa"/>
            <w:vAlign w:val="center"/>
          </w:tcPr>
          <w:p w14:paraId="2EA3FFAC" w14:textId="77777777" w:rsidR="00AE554C" w:rsidRPr="002C5AF6" w:rsidRDefault="00AE554C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</w:tr>
      <w:tr w:rsidR="00AE554C" w:rsidRPr="002C5AF6" w14:paraId="36C43050" w14:textId="77777777" w:rsidTr="00AE554C">
        <w:trPr>
          <w:cantSplit/>
          <w:trHeight w:val="990"/>
        </w:trPr>
        <w:tc>
          <w:tcPr>
            <w:tcW w:w="9495" w:type="dxa"/>
            <w:gridSpan w:val="3"/>
          </w:tcPr>
          <w:p w14:paraId="2407B9EF" w14:textId="77777777" w:rsidR="00AE554C" w:rsidRPr="002C5AF6" w:rsidRDefault="00AE554C" w:rsidP="00AE554C">
            <w:pPr>
              <w:pStyle w:val="a4"/>
              <w:jc w:val="both"/>
              <w:rPr>
                <w:rFonts w:ascii="ＭＳ 明朝" w:hAnsi="ＭＳ 明朝"/>
                <w:color w:val="000000"/>
              </w:rPr>
            </w:pPr>
          </w:p>
          <w:p w14:paraId="5774CC08" w14:textId="77777777" w:rsidR="00AE554C" w:rsidRPr="002C5AF6" w:rsidRDefault="00AE554C" w:rsidP="009F3B83">
            <w:pPr>
              <w:rPr>
                <w:rFonts w:ascii="ＭＳ 明朝" w:hAnsi="ＭＳ 明朝"/>
              </w:rPr>
            </w:pPr>
            <w:r w:rsidRPr="002C5AF6">
              <w:rPr>
                <w:rFonts w:ascii="ＭＳ 明朝" w:hAnsi="ＭＳ 明朝" w:hint="eastAsia"/>
              </w:rPr>
              <w:t>備</w:t>
            </w:r>
            <w:r w:rsidR="00A54801" w:rsidRPr="002C5AF6">
              <w:rPr>
                <w:rFonts w:ascii="ＭＳ 明朝" w:hAnsi="ＭＳ 明朝" w:hint="eastAsia"/>
              </w:rPr>
              <w:t xml:space="preserve">　　</w:t>
            </w:r>
            <w:r w:rsidRPr="002C5AF6">
              <w:rPr>
                <w:rFonts w:ascii="ＭＳ 明朝" w:hAnsi="ＭＳ 明朝" w:hint="eastAsia"/>
              </w:rPr>
              <w:t>考</w:t>
            </w:r>
          </w:p>
        </w:tc>
      </w:tr>
    </w:tbl>
    <w:p w14:paraId="1F7E4C00" w14:textId="77777777" w:rsidR="001B096B" w:rsidRPr="002C5AF6" w:rsidRDefault="001B096B">
      <w:pPr>
        <w:pStyle w:val="a5"/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</w:t>
      </w:r>
    </w:p>
    <w:p w14:paraId="4B3654CC" w14:textId="77777777" w:rsidR="00BD6330" w:rsidRPr="002C5AF6" w:rsidRDefault="00BD6330">
      <w:pPr>
        <w:pStyle w:val="a5"/>
        <w:rPr>
          <w:rFonts w:ascii="ＭＳ 明朝" w:hAnsi="ＭＳ 明朝"/>
          <w:color w:val="000000"/>
        </w:rPr>
      </w:pPr>
    </w:p>
    <w:p w14:paraId="7E5FE3CE" w14:textId="77777777" w:rsidR="00A12D4D" w:rsidRPr="002C5AF6" w:rsidRDefault="001B096B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</w:t>
      </w:r>
      <w:r w:rsidR="00E74E4C" w:rsidRPr="002C5AF6">
        <w:rPr>
          <w:rFonts w:ascii="ＭＳ 明朝" w:hAnsi="ＭＳ 明朝" w:hint="eastAsia"/>
          <w:color w:val="000000"/>
        </w:rPr>
        <w:t>添付書類</w:t>
      </w:r>
    </w:p>
    <w:p w14:paraId="3FB363E6" w14:textId="77777777" w:rsidR="00E74E4C" w:rsidRPr="002C5AF6" w:rsidRDefault="00E74E4C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b/>
          <w:color w:val="000000"/>
        </w:rPr>
        <w:t xml:space="preserve">　　</w:t>
      </w:r>
      <w:r w:rsidRPr="002C5AF6">
        <w:rPr>
          <w:rFonts w:ascii="ＭＳ 明朝" w:hAnsi="ＭＳ 明朝" w:hint="eastAsia"/>
          <w:color w:val="000000"/>
        </w:rPr>
        <w:t>①　開発区域の周辺における建築物の連たんの状況を示す図面</w:t>
      </w:r>
    </w:p>
    <w:p w14:paraId="600C5761" w14:textId="77777777" w:rsidR="00E74E4C" w:rsidRPr="002C5AF6" w:rsidRDefault="00E74E4C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②　公図（写しで可、開発区域を赤で囲うこと）</w:t>
      </w:r>
    </w:p>
    <w:p w14:paraId="5481027F" w14:textId="77777777" w:rsidR="00E74E4C" w:rsidRPr="002C5AF6" w:rsidRDefault="00E74E4C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③　土地登記簿謄本（写しで可）</w:t>
      </w:r>
    </w:p>
    <w:p w14:paraId="7449AF4E" w14:textId="77777777" w:rsidR="00E74E4C" w:rsidRPr="002C5AF6" w:rsidRDefault="00E74E4C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④　土地利用計画図（平面図）</w:t>
      </w:r>
    </w:p>
    <w:p w14:paraId="49D73620" w14:textId="77777777" w:rsidR="00E74E4C" w:rsidRPr="002C5AF6" w:rsidRDefault="00E74E4C">
      <w:pPr>
        <w:rPr>
          <w:rFonts w:ascii="ＭＳ 明朝" w:hAnsi="ＭＳ 明朝"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⑤　予定建築物の配置図、平面図及び立面図、位置図</w:t>
      </w:r>
    </w:p>
    <w:p w14:paraId="60444DF4" w14:textId="77777777" w:rsidR="00E74E4C" w:rsidRPr="002C5AF6" w:rsidRDefault="00E74E4C">
      <w:pPr>
        <w:rPr>
          <w:rFonts w:ascii="ＭＳ 明朝" w:hAnsi="ＭＳ 明朝"/>
          <w:b/>
          <w:color w:val="000000"/>
        </w:rPr>
      </w:pPr>
      <w:r w:rsidRPr="002C5AF6">
        <w:rPr>
          <w:rFonts w:ascii="ＭＳ 明朝" w:hAnsi="ＭＳ 明朝" w:hint="eastAsia"/>
          <w:color w:val="000000"/>
        </w:rPr>
        <w:t xml:space="preserve">　　⑥　敷地求積図</w:t>
      </w:r>
    </w:p>
    <w:sectPr w:rsidR="00E74E4C" w:rsidRPr="002C5AF6" w:rsidSect="00A12D4D">
      <w:footerReference w:type="even" r:id="rId8"/>
      <w:footerReference w:type="default" r:id="rId9"/>
      <w:pgSz w:w="11906" w:h="16838" w:code="9"/>
      <w:pgMar w:top="851" w:right="1304" w:bottom="567" w:left="1304" w:header="851" w:footer="567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647E" w14:textId="77777777" w:rsidR="00AC2DA1" w:rsidRDefault="00AC2DA1">
      <w:r>
        <w:separator/>
      </w:r>
    </w:p>
  </w:endnote>
  <w:endnote w:type="continuationSeparator" w:id="0">
    <w:p w14:paraId="421245F6" w14:textId="77777777" w:rsidR="00AC2DA1" w:rsidRDefault="00AC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9882" w14:textId="77777777" w:rsidR="00461B04" w:rsidRDefault="00461B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0C70F7" w14:textId="77777777" w:rsidR="00461B04" w:rsidRDefault="00461B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EBF3A" w14:textId="77777777" w:rsidR="00461B04" w:rsidRDefault="00461B04">
    <w:pPr>
      <w:pStyle w:val="a7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4900" w14:textId="77777777" w:rsidR="00AC2DA1" w:rsidRDefault="00AC2DA1">
      <w:r>
        <w:separator/>
      </w:r>
    </w:p>
  </w:footnote>
  <w:footnote w:type="continuationSeparator" w:id="0">
    <w:p w14:paraId="218A0B83" w14:textId="77777777" w:rsidR="00AC2DA1" w:rsidRDefault="00AC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752891837">
    <w:abstractNumId w:val="4"/>
  </w:num>
  <w:num w:numId="2" w16cid:durableId="385226799">
    <w:abstractNumId w:val="2"/>
  </w:num>
  <w:num w:numId="3" w16cid:durableId="193664879">
    <w:abstractNumId w:val="0"/>
  </w:num>
  <w:num w:numId="4" w16cid:durableId="570313797">
    <w:abstractNumId w:val="6"/>
  </w:num>
  <w:num w:numId="5" w16cid:durableId="861165668">
    <w:abstractNumId w:val="1"/>
  </w:num>
  <w:num w:numId="6" w16cid:durableId="1206983661">
    <w:abstractNumId w:val="5"/>
  </w:num>
  <w:num w:numId="7" w16cid:durableId="331959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8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1BA"/>
    <w:rsid w:val="000019C8"/>
    <w:rsid w:val="000153F0"/>
    <w:rsid w:val="00041732"/>
    <w:rsid w:val="000536E6"/>
    <w:rsid w:val="00071C6B"/>
    <w:rsid w:val="00087738"/>
    <w:rsid w:val="000E0DCF"/>
    <w:rsid w:val="00114D32"/>
    <w:rsid w:val="00125F53"/>
    <w:rsid w:val="0013437E"/>
    <w:rsid w:val="00163B39"/>
    <w:rsid w:val="0017340E"/>
    <w:rsid w:val="001A420B"/>
    <w:rsid w:val="001B096B"/>
    <w:rsid w:val="001C54DA"/>
    <w:rsid w:val="001F5EDD"/>
    <w:rsid w:val="00235051"/>
    <w:rsid w:val="00257504"/>
    <w:rsid w:val="00272868"/>
    <w:rsid w:val="00272995"/>
    <w:rsid w:val="00273F76"/>
    <w:rsid w:val="002847F9"/>
    <w:rsid w:val="002A747E"/>
    <w:rsid w:val="002B49C9"/>
    <w:rsid w:val="002B4FE9"/>
    <w:rsid w:val="002C5AF6"/>
    <w:rsid w:val="002F5E2D"/>
    <w:rsid w:val="003462D0"/>
    <w:rsid w:val="00364A02"/>
    <w:rsid w:val="00385210"/>
    <w:rsid w:val="003C0EA7"/>
    <w:rsid w:val="003D014B"/>
    <w:rsid w:val="003F1DB5"/>
    <w:rsid w:val="003F384F"/>
    <w:rsid w:val="00421D50"/>
    <w:rsid w:val="00433721"/>
    <w:rsid w:val="00461B04"/>
    <w:rsid w:val="00466F9C"/>
    <w:rsid w:val="00472BA9"/>
    <w:rsid w:val="0047443B"/>
    <w:rsid w:val="00486248"/>
    <w:rsid w:val="004D0F65"/>
    <w:rsid w:val="004E183E"/>
    <w:rsid w:val="00516022"/>
    <w:rsid w:val="005160CC"/>
    <w:rsid w:val="005209A5"/>
    <w:rsid w:val="00526D4E"/>
    <w:rsid w:val="005831EB"/>
    <w:rsid w:val="005A5EF5"/>
    <w:rsid w:val="005B05D5"/>
    <w:rsid w:val="005D3593"/>
    <w:rsid w:val="005D7F9C"/>
    <w:rsid w:val="005E4E1A"/>
    <w:rsid w:val="005E7106"/>
    <w:rsid w:val="005F0798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148D1"/>
    <w:rsid w:val="00754A25"/>
    <w:rsid w:val="00765E77"/>
    <w:rsid w:val="00825BE9"/>
    <w:rsid w:val="00835712"/>
    <w:rsid w:val="008416FD"/>
    <w:rsid w:val="008C008C"/>
    <w:rsid w:val="009015F8"/>
    <w:rsid w:val="00917971"/>
    <w:rsid w:val="009332EA"/>
    <w:rsid w:val="009415B7"/>
    <w:rsid w:val="0097421E"/>
    <w:rsid w:val="00997CFA"/>
    <w:rsid w:val="009B6BBF"/>
    <w:rsid w:val="009D1A35"/>
    <w:rsid w:val="009D7C93"/>
    <w:rsid w:val="009F3B83"/>
    <w:rsid w:val="00A12D4D"/>
    <w:rsid w:val="00A54801"/>
    <w:rsid w:val="00A7511D"/>
    <w:rsid w:val="00AC2DA1"/>
    <w:rsid w:val="00AE4BE5"/>
    <w:rsid w:val="00AE538A"/>
    <w:rsid w:val="00AE554C"/>
    <w:rsid w:val="00B12F4A"/>
    <w:rsid w:val="00B34FF7"/>
    <w:rsid w:val="00B56451"/>
    <w:rsid w:val="00B61059"/>
    <w:rsid w:val="00B65F2A"/>
    <w:rsid w:val="00B718D9"/>
    <w:rsid w:val="00B76932"/>
    <w:rsid w:val="00B94F57"/>
    <w:rsid w:val="00BC21AC"/>
    <w:rsid w:val="00BD0708"/>
    <w:rsid w:val="00BD6330"/>
    <w:rsid w:val="00BD651B"/>
    <w:rsid w:val="00BE01D7"/>
    <w:rsid w:val="00C07E0D"/>
    <w:rsid w:val="00C51A14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74E4C"/>
    <w:rsid w:val="00E85CAE"/>
    <w:rsid w:val="00E9008B"/>
    <w:rsid w:val="00E96336"/>
    <w:rsid w:val="00E97618"/>
    <w:rsid w:val="00EE3058"/>
    <w:rsid w:val="00F062C8"/>
    <w:rsid w:val="00F33663"/>
    <w:rsid w:val="00F63D4B"/>
    <w:rsid w:val="00F70235"/>
    <w:rsid w:val="00F76699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C1A24FB"/>
  <w15:chartTrackingRefBased/>
  <w15:docId w15:val="{8E4D56CE-8558-4E42-9A3D-BE144FEB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BD63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D63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4374-582D-4247-AB29-25CC073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cp:lastModifiedBy>伊藤　有史</cp:lastModifiedBy>
  <cp:revision>3</cp:revision>
  <cp:lastPrinted>2025-03-24T07:20:00Z</cp:lastPrinted>
  <dcterms:created xsi:type="dcterms:W3CDTF">2025-03-24T07:20:00Z</dcterms:created>
  <dcterms:modified xsi:type="dcterms:W3CDTF">2025-03-25T01:40:00Z</dcterms:modified>
</cp:coreProperties>
</file>