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269A0" w14:textId="77777777" w:rsidR="002234F1" w:rsidRDefault="00B90E6C" w:rsidP="00A30307">
      <w:pPr>
        <w:kinsoku w:val="0"/>
        <w:wordWrap w:val="0"/>
        <w:overflowPunct w:val="0"/>
        <w:spacing w:line="362" w:lineRule="exact"/>
        <w:ind w:left="215"/>
        <w:rPr>
          <w:rFonts w:ascii="ＭＳ 明朝"/>
          <w:kern w:val="0"/>
        </w:rPr>
      </w:pPr>
      <w:r>
        <w:rPr>
          <w:rFonts w:ascii="ＭＳ 明朝" w:hint="eastAsia"/>
          <w:lang w:eastAsia="zh-TW"/>
        </w:rPr>
        <w:t xml:space="preserve">　　　　　　　　　　　　　</w:t>
      </w:r>
      <w:r w:rsidR="00DF1682">
        <w:rPr>
          <w:rFonts w:ascii="ＭＳ 明朝" w:hint="eastAsia"/>
        </w:rPr>
        <w:t>令和</w:t>
      </w:r>
      <w:r w:rsidR="00EF4DAA">
        <w:rPr>
          <w:rFonts w:ascii="ＭＳ 明朝" w:hint="eastAsia"/>
        </w:rPr>
        <w:t xml:space="preserve">　　　</w:t>
      </w:r>
      <w:r w:rsidR="00866A2C">
        <w:rPr>
          <w:rFonts w:ascii="ＭＳ 明朝" w:hint="eastAsia"/>
          <w:kern w:val="0"/>
          <w:lang w:eastAsia="zh-TW"/>
        </w:rPr>
        <w:t xml:space="preserve">年度　</w:t>
      </w:r>
      <w:r w:rsidR="002234F1" w:rsidRPr="00166EEE">
        <w:rPr>
          <w:rFonts w:ascii="ＭＳ 明朝" w:hint="eastAsia"/>
          <w:kern w:val="0"/>
          <w:lang w:eastAsia="zh-TW"/>
        </w:rPr>
        <w:t>事業計画</w:t>
      </w:r>
      <w:r w:rsidR="002234F1">
        <w:rPr>
          <w:rFonts w:ascii="ＭＳ 明朝" w:hint="eastAsia"/>
          <w:kern w:val="0"/>
          <w:lang w:eastAsia="zh-TW"/>
        </w:rPr>
        <w:t>書</w:t>
      </w:r>
    </w:p>
    <w:p w14:paraId="032B0794" w14:textId="77777777" w:rsidR="002234F1" w:rsidRDefault="002234F1" w:rsidP="002234F1">
      <w:pPr>
        <w:kinsoku w:val="0"/>
        <w:wordWrap w:val="0"/>
        <w:overflowPunct w:val="0"/>
        <w:spacing w:line="396" w:lineRule="exact"/>
        <w:ind w:left="215"/>
        <w:jc w:val="distribute"/>
        <w:rPr>
          <w:rFonts w:ascii="ＭＳ 明朝"/>
          <w:lang w:eastAsia="zh-TW"/>
        </w:rPr>
      </w:pPr>
      <w:r>
        <w:rPr>
          <w:rFonts w:ascii="ＭＳ 明朝" w:hint="eastAsia"/>
          <w:lang w:eastAsia="zh-TW"/>
        </w:rPr>
        <w:t xml:space="preserve">　　　　　　　　　　　　　　　　　　　　　　　　　　　　　　</w:t>
      </w:r>
    </w:p>
    <w:tbl>
      <w:tblPr>
        <w:tblW w:w="8891" w:type="dxa"/>
        <w:jc w:val="center"/>
        <w:tblLayout w:type="fixed"/>
        <w:tblCellMar>
          <w:left w:w="0" w:type="dxa"/>
          <w:right w:w="0" w:type="dxa"/>
        </w:tblCellMar>
        <w:tblLook w:val="0000" w:firstRow="0" w:lastRow="0" w:firstColumn="0" w:lastColumn="0" w:noHBand="0" w:noVBand="0"/>
      </w:tblPr>
      <w:tblGrid>
        <w:gridCol w:w="973"/>
        <w:gridCol w:w="3210"/>
        <w:gridCol w:w="4708"/>
      </w:tblGrid>
      <w:tr w:rsidR="002234F1" w14:paraId="52EB769A" w14:textId="77777777" w:rsidTr="00276FF1">
        <w:trPr>
          <w:cantSplit/>
          <w:trHeight w:hRule="exact" w:val="955"/>
          <w:jc w:val="center"/>
        </w:trPr>
        <w:tc>
          <w:tcPr>
            <w:tcW w:w="973" w:type="dxa"/>
            <w:tcBorders>
              <w:top w:val="single" w:sz="4" w:space="0" w:color="auto"/>
              <w:left w:val="single" w:sz="4" w:space="0" w:color="auto"/>
              <w:bottom w:val="single" w:sz="4" w:space="0" w:color="auto"/>
            </w:tcBorders>
          </w:tcPr>
          <w:p w14:paraId="24CE7430" w14:textId="77777777" w:rsidR="002234F1" w:rsidRDefault="002234F1" w:rsidP="00A72F81">
            <w:pPr>
              <w:spacing w:before="198" w:line="396" w:lineRule="exact"/>
              <w:jc w:val="center"/>
              <w:rPr>
                <w:rFonts w:ascii="ＭＳ 明朝"/>
                <w:spacing w:val="-1"/>
              </w:rPr>
            </w:pPr>
            <w:r>
              <w:rPr>
                <w:rFonts w:ascii="ＭＳ 明朝" w:hint="eastAsia"/>
                <w:spacing w:val="-1"/>
              </w:rPr>
              <w:t>月</w:t>
            </w:r>
          </w:p>
        </w:tc>
        <w:tc>
          <w:tcPr>
            <w:tcW w:w="3210" w:type="dxa"/>
            <w:tcBorders>
              <w:top w:val="single" w:sz="4" w:space="0" w:color="auto"/>
              <w:left w:val="single" w:sz="4" w:space="0" w:color="auto"/>
              <w:bottom w:val="single" w:sz="4" w:space="0" w:color="auto"/>
            </w:tcBorders>
          </w:tcPr>
          <w:p w14:paraId="1F4C0A7E" w14:textId="5CC77644" w:rsidR="002234F1" w:rsidRDefault="002234F1" w:rsidP="002234F1">
            <w:pPr>
              <w:wordWrap w:val="0"/>
              <w:spacing w:before="198" w:line="396" w:lineRule="exact"/>
              <w:rPr>
                <w:rFonts w:ascii="ＭＳ 明朝"/>
                <w:spacing w:val="-1"/>
              </w:rPr>
            </w:pPr>
            <w:r>
              <w:rPr>
                <w:rFonts w:ascii="ＭＳ 明朝"/>
              </w:rPr>
              <w:t xml:space="preserve"> </w:t>
            </w:r>
            <w:r>
              <w:rPr>
                <w:rFonts w:ascii="ＭＳ 明朝" w:hint="eastAsia"/>
                <w:spacing w:val="-1"/>
              </w:rPr>
              <w:t xml:space="preserve">　</w:t>
            </w:r>
            <w:r w:rsidR="00276FF1">
              <w:rPr>
                <w:rFonts w:ascii="ＭＳ 明朝" w:hint="eastAsia"/>
                <w:spacing w:val="-1"/>
              </w:rPr>
              <w:t xml:space="preserve">　</w:t>
            </w:r>
            <w:r>
              <w:rPr>
                <w:rFonts w:ascii="ＭＳ 明朝" w:hint="eastAsia"/>
                <w:spacing w:val="-1"/>
              </w:rPr>
              <w:t xml:space="preserve">　行</w:t>
            </w:r>
            <w:r w:rsidR="00276FF1">
              <w:rPr>
                <w:rFonts w:ascii="ＭＳ 明朝" w:hint="eastAsia"/>
                <w:spacing w:val="-1"/>
              </w:rPr>
              <w:t xml:space="preserve">　　</w:t>
            </w:r>
            <w:r>
              <w:rPr>
                <w:rFonts w:ascii="ＭＳ 明朝" w:hint="eastAsia"/>
                <w:spacing w:val="-1"/>
              </w:rPr>
              <w:t>事</w:t>
            </w:r>
          </w:p>
        </w:tc>
        <w:tc>
          <w:tcPr>
            <w:tcW w:w="4708" w:type="dxa"/>
            <w:tcBorders>
              <w:top w:val="single" w:sz="4" w:space="0" w:color="auto"/>
              <w:left w:val="single" w:sz="4" w:space="0" w:color="auto"/>
              <w:bottom w:val="single" w:sz="4" w:space="0" w:color="auto"/>
              <w:right w:val="single" w:sz="4" w:space="0" w:color="auto"/>
            </w:tcBorders>
          </w:tcPr>
          <w:p w14:paraId="459F03A1" w14:textId="33445142" w:rsidR="002234F1" w:rsidRDefault="002234F1" w:rsidP="00276FF1">
            <w:pPr>
              <w:wordWrap w:val="0"/>
              <w:spacing w:line="396" w:lineRule="exact"/>
              <w:rPr>
                <w:rFonts w:ascii="ＭＳ 明朝"/>
                <w:spacing w:val="-1"/>
              </w:rPr>
            </w:pPr>
            <w:r>
              <w:rPr>
                <w:rFonts w:ascii="ＭＳ 明朝"/>
                <w:lang w:eastAsia="zh-CN"/>
              </w:rPr>
              <w:t xml:space="preserve"> </w:t>
            </w:r>
            <w:r>
              <w:rPr>
                <w:rFonts w:ascii="ＭＳ 明朝" w:hint="eastAsia"/>
                <w:spacing w:val="-1"/>
                <w:lang w:eastAsia="zh-CN"/>
              </w:rPr>
              <w:t xml:space="preserve">　</w:t>
            </w:r>
            <w:r w:rsidR="00276FF1">
              <w:rPr>
                <w:rFonts w:ascii="ＭＳ 明朝" w:hint="eastAsia"/>
                <w:spacing w:val="-1"/>
              </w:rPr>
              <w:t xml:space="preserve">　　　　　</w:t>
            </w:r>
            <w:r>
              <w:rPr>
                <w:rFonts w:ascii="ＭＳ 明朝" w:hint="eastAsia"/>
                <w:spacing w:val="-1"/>
                <w:lang w:eastAsia="zh-CN"/>
              </w:rPr>
              <w:t xml:space="preserve">　内　　　容</w:t>
            </w:r>
          </w:p>
          <w:p w14:paraId="433B3EF8" w14:textId="45D3A8EF" w:rsidR="00276FF1" w:rsidRPr="00276FF1" w:rsidRDefault="00276FF1" w:rsidP="00276FF1">
            <w:pPr>
              <w:pStyle w:val="ac"/>
              <w:numPr>
                <w:ilvl w:val="0"/>
                <w:numId w:val="9"/>
              </w:numPr>
              <w:wordWrap w:val="0"/>
              <w:spacing w:line="396" w:lineRule="exact"/>
              <w:ind w:leftChars="0"/>
              <w:rPr>
                <w:rFonts w:ascii="ＭＳ 明朝" w:hint="eastAsia"/>
                <w:spacing w:val="-1"/>
              </w:rPr>
            </w:pPr>
            <w:r>
              <w:rPr>
                <w:rFonts w:ascii="ＭＳ 明朝" w:hint="eastAsia"/>
                <w:spacing w:val="-1"/>
              </w:rPr>
              <w:t>こども食堂型　　②居場所型</w:t>
            </w:r>
          </w:p>
        </w:tc>
      </w:tr>
      <w:tr w:rsidR="002234F1" w14:paraId="0666069F" w14:textId="77777777" w:rsidTr="00BC57BF">
        <w:trPr>
          <w:cantSplit/>
          <w:trHeight w:hRule="exact" w:val="11780"/>
          <w:jc w:val="center"/>
        </w:trPr>
        <w:tc>
          <w:tcPr>
            <w:tcW w:w="973" w:type="dxa"/>
            <w:tcBorders>
              <w:top w:val="single" w:sz="4" w:space="0" w:color="auto"/>
              <w:left w:val="single" w:sz="4" w:space="0" w:color="auto"/>
              <w:bottom w:val="single" w:sz="4" w:space="0" w:color="auto"/>
            </w:tcBorders>
          </w:tcPr>
          <w:p w14:paraId="2E31C8DD" w14:textId="77777777" w:rsidR="002234F1" w:rsidRDefault="002234F1" w:rsidP="002234F1">
            <w:pPr>
              <w:wordWrap w:val="0"/>
              <w:spacing w:line="396" w:lineRule="exact"/>
              <w:rPr>
                <w:rFonts w:ascii="ＭＳ 明朝"/>
                <w:spacing w:val="-1"/>
                <w:lang w:eastAsia="zh-CN"/>
              </w:rPr>
            </w:pPr>
          </w:p>
        </w:tc>
        <w:tc>
          <w:tcPr>
            <w:tcW w:w="3210" w:type="dxa"/>
            <w:tcBorders>
              <w:top w:val="single" w:sz="4" w:space="0" w:color="auto"/>
              <w:left w:val="single" w:sz="4" w:space="0" w:color="auto"/>
              <w:bottom w:val="single" w:sz="4" w:space="0" w:color="auto"/>
            </w:tcBorders>
          </w:tcPr>
          <w:p w14:paraId="46F394BC" w14:textId="77777777" w:rsidR="002234F1" w:rsidRDefault="002234F1" w:rsidP="002234F1">
            <w:pPr>
              <w:wordWrap w:val="0"/>
              <w:spacing w:line="396" w:lineRule="exact"/>
              <w:rPr>
                <w:rFonts w:ascii="ＭＳ 明朝"/>
                <w:spacing w:val="-1"/>
                <w:lang w:eastAsia="zh-CN"/>
              </w:rPr>
            </w:pPr>
          </w:p>
        </w:tc>
        <w:tc>
          <w:tcPr>
            <w:tcW w:w="4708" w:type="dxa"/>
            <w:tcBorders>
              <w:top w:val="single" w:sz="4" w:space="0" w:color="auto"/>
              <w:left w:val="single" w:sz="4" w:space="0" w:color="auto"/>
              <w:bottom w:val="single" w:sz="4" w:space="0" w:color="auto"/>
              <w:right w:val="single" w:sz="4" w:space="0" w:color="auto"/>
            </w:tcBorders>
          </w:tcPr>
          <w:p w14:paraId="099DD0F5" w14:textId="77777777" w:rsidR="002234F1" w:rsidRDefault="002234F1" w:rsidP="002234F1">
            <w:pPr>
              <w:wordWrap w:val="0"/>
              <w:spacing w:line="396" w:lineRule="exact"/>
              <w:rPr>
                <w:rFonts w:ascii="ＭＳ 明朝"/>
                <w:spacing w:val="-1"/>
                <w:lang w:eastAsia="zh-CN"/>
              </w:rPr>
            </w:pPr>
          </w:p>
        </w:tc>
      </w:tr>
      <w:tr w:rsidR="00745416" w14:paraId="280593E5" w14:textId="77777777" w:rsidTr="00276FF1">
        <w:trPr>
          <w:cantSplit/>
          <w:trHeight w:hRule="exact" w:val="681"/>
          <w:jc w:val="center"/>
        </w:trPr>
        <w:tc>
          <w:tcPr>
            <w:tcW w:w="973" w:type="dxa"/>
            <w:tcBorders>
              <w:top w:val="single" w:sz="4" w:space="0" w:color="auto"/>
              <w:left w:val="single" w:sz="4" w:space="0" w:color="auto"/>
              <w:bottom w:val="single" w:sz="4" w:space="0" w:color="auto"/>
            </w:tcBorders>
            <w:vAlign w:val="center"/>
          </w:tcPr>
          <w:p w14:paraId="1318BD68" w14:textId="77777777" w:rsidR="00745416" w:rsidRPr="00111FE2" w:rsidRDefault="00745416" w:rsidP="00745416">
            <w:pPr>
              <w:jc w:val="center"/>
            </w:pPr>
            <w:r w:rsidRPr="00745416">
              <w:rPr>
                <w:rFonts w:hint="eastAsia"/>
                <w:sz w:val="22"/>
              </w:rPr>
              <w:t>予定回数</w:t>
            </w:r>
          </w:p>
        </w:tc>
        <w:tc>
          <w:tcPr>
            <w:tcW w:w="3210" w:type="dxa"/>
            <w:tcBorders>
              <w:top w:val="single" w:sz="4" w:space="0" w:color="auto"/>
              <w:left w:val="single" w:sz="4" w:space="0" w:color="auto"/>
              <w:bottom w:val="single" w:sz="4" w:space="0" w:color="auto"/>
            </w:tcBorders>
            <w:vAlign w:val="center"/>
          </w:tcPr>
          <w:p w14:paraId="372708BD" w14:textId="77777777" w:rsidR="00745416" w:rsidRPr="00111FE2" w:rsidRDefault="00745416" w:rsidP="00745416">
            <w:pPr>
              <w:jc w:val="center"/>
            </w:pPr>
            <w:r w:rsidRPr="00111FE2">
              <w:rPr>
                <w:rFonts w:hint="eastAsia"/>
              </w:rPr>
              <w:t>合計</w:t>
            </w:r>
            <w:r>
              <w:rPr>
                <w:rFonts w:hint="eastAsia"/>
              </w:rPr>
              <w:t xml:space="preserve">　</w:t>
            </w:r>
            <w:r w:rsidR="00B749EB">
              <w:rPr>
                <w:rFonts w:hint="eastAsia"/>
              </w:rPr>
              <w:t xml:space="preserve">　　</w:t>
            </w:r>
            <w:r>
              <w:rPr>
                <w:rFonts w:hint="eastAsia"/>
              </w:rPr>
              <w:t xml:space="preserve">　</w:t>
            </w:r>
            <w:r w:rsidRPr="00111FE2">
              <w:rPr>
                <w:rFonts w:hint="eastAsia"/>
              </w:rPr>
              <w:t>回</w:t>
            </w:r>
          </w:p>
        </w:tc>
        <w:tc>
          <w:tcPr>
            <w:tcW w:w="4708" w:type="dxa"/>
            <w:tcBorders>
              <w:top w:val="single" w:sz="4" w:space="0" w:color="auto"/>
              <w:left w:val="single" w:sz="4" w:space="0" w:color="auto"/>
              <w:bottom w:val="single" w:sz="4" w:space="0" w:color="auto"/>
              <w:right w:val="single" w:sz="4" w:space="0" w:color="auto"/>
            </w:tcBorders>
            <w:vAlign w:val="center"/>
          </w:tcPr>
          <w:p w14:paraId="6F86F8D9" w14:textId="429AC423" w:rsidR="00745416" w:rsidRDefault="00276FF1" w:rsidP="00276FF1">
            <w:pPr>
              <w:pStyle w:val="ac"/>
              <w:numPr>
                <w:ilvl w:val="0"/>
                <w:numId w:val="10"/>
              </w:numPr>
              <w:ind w:leftChars="0"/>
              <w:jc w:val="left"/>
            </w:pPr>
            <w:r>
              <w:rPr>
                <w:rFonts w:hint="eastAsia"/>
              </w:rPr>
              <w:t xml:space="preserve">　　　　　　回　②　　　　　　回</w:t>
            </w:r>
          </w:p>
        </w:tc>
      </w:tr>
    </w:tbl>
    <w:p w14:paraId="790783CA" w14:textId="317E6959" w:rsidR="002234F1" w:rsidRDefault="002234F1" w:rsidP="00276FF1">
      <w:pPr>
        <w:kinsoku w:val="0"/>
        <w:wordWrap w:val="0"/>
        <w:overflowPunct w:val="0"/>
        <w:spacing w:line="362" w:lineRule="exact"/>
        <w:rPr>
          <w:rFonts w:ascii="ＭＳ 明朝" w:hint="eastAsia"/>
        </w:rPr>
      </w:pPr>
    </w:p>
    <w:sectPr w:rsidR="002234F1" w:rsidSect="00276FF1">
      <w:pgSz w:w="11906" w:h="16838" w:code="9"/>
      <w:pgMar w:top="1247" w:right="1588" w:bottom="851" w:left="1588" w:header="851" w:footer="992" w:gutter="0"/>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82DAF" w14:textId="77777777" w:rsidR="001F7783" w:rsidRDefault="001F7783" w:rsidP="00EE1593">
      <w:r>
        <w:separator/>
      </w:r>
    </w:p>
  </w:endnote>
  <w:endnote w:type="continuationSeparator" w:id="0">
    <w:p w14:paraId="16D9CDDF" w14:textId="77777777" w:rsidR="001F7783" w:rsidRDefault="001F7783" w:rsidP="00EE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B85EE" w14:textId="77777777" w:rsidR="001F7783" w:rsidRDefault="001F7783" w:rsidP="00EE1593">
      <w:r>
        <w:separator/>
      </w:r>
    </w:p>
  </w:footnote>
  <w:footnote w:type="continuationSeparator" w:id="0">
    <w:p w14:paraId="14E3E71F" w14:textId="77777777" w:rsidR="001F7783" w:rsidRDefault="001F7783" w:rsidP="00EE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B790D"/>
    <w:multiLevelType w:val="hybridMultilevel"/>
    <w:tmpl w:val="4536B3F2"/>
    <w:lvl w:ilvl="0" w:tplc="5D82A062">
      <w:start w:val="5"/>
      <w:numFmt w:val="decimalFullWidth"/>
      <w:lvlText w:val="第%1条"/>
      <w:lvlJc w:val="left"/>
      <w:pPr>
        <w:tabs>
          <w:tab w:val="num" w:pos="930"/>
        </w:tabs>
        <w:ind w:left="930" w:hanging="9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33EAF"/>
    <w:multiLevelType w:val="hybridMultilevel"/>
    <w:tmpl w:val="9514C09A"/>
    <w:lvl w:ilvl="0" w:tplc="11B22AE8">
      <w:start w:val="1"/>
      <w:numFmt w:val="decimalEnclosedCircle"/>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35F658F8"/>
    <w:multiLevelType w:val="hybridMultilevel"/>
    <w:tmpl w:val="CB2E1AE2"/>
    <w:lvl w:ilvl="0" w:tplc="9DE29732">
      <w:start w:val="7"/>
      <w:numFmt w:val="decimalFullWidth"/>
      <w:lvlText w:val="第%1条"/>
      <w:lvlJc w:val="left"/>
      <w:pPr>
        <w:tabs>
          <w:tab w:val="num" w:pos="1275"/>
        </w:tabs>
        <w:ind w:left="1275" w:hanging="930"/>
      </w:pPr>
      <w:rPr>
        <w:rFonts w:cs="Times New Roman" w:hint="default"/>
      </w:rPr>
    </w:lvl>
    <w:lvl w:ilvl="1" w:tplc="04090017" w:tentative="1">
      <w:start w:val="1"/>
      <w:numFmt w:val="aiueoFullWidth"/>
      <w:lvlText w:val="(%2)"/>
      <w:lvlJc w:val="left"/>
      <w:pPr>
        <w:tabs>
          <w:tab w:val="num" w:pos="1185"/>
        </w:tabs>
        <w:ind w:left="1185" w:hanging="420"/>
      </w:pPr>
      <w:rPr>
        <w:rFonts w:cs="Times New Roman"/>
      </w:rPr>
    </w:lvl>
    <w:lvl w:ilvl="2" w:tplc="04090011" w:tentative="1">
      <w:start w:val="1"/>
      <w:numFmt w:val="decimalEnclosedCircle"/>
      <w:lvlText w:val="%3"/>
      <w:lvlJc w:val="left"/>
      <w:pPr>
        <w:tabs>
          <w:tab w:val="num" w:pos="1605"/>
        </w:tabs>
        <w:ind w:left="1605" w:hanging="420"/>
      </w:pPr>
      <w:rPr>
        <w:rFonts w:cs="Times New Roman"/>
      </w:rPr>
    </w:lvl>
    <w:lvl w:ilvl="3" w:tplc="0409000F" w:tentative="1">
      <w:start w:val="1"/>
      <w:numFmt w:val="decimal"/>
      <w:lvlText w:val="%4."/>
      <w:lvlJc w:val="left"/>
      <w:pPr>
        <w:tabs>
          <w:tab w:val="num" w:pos="2025"/>
        </w:tabs>
        <w:ind w:left="2025" w:hanging="420"/>
      </w:pPr>
      <w:rPr>
        <w:rFonts w:cs="Times New Roman"/>
      </w:rPr>
    </w:lvl>
    <w:lvl w:ilvl="4" w:tplc="04090017" w:tentative="1">
      <w:start w:val="1"/>
      <w:numFmt w:val="aiueoFullWidth"/>
      <w:lvlText w:val="(%5)"/>
      <w:lvlJc w:val="left"/>
      <w:pPr>
        <w:tabs>
          <w:tab w:val="num" w:pos="2445"/>
        </w:tabs>
        <w:ind w:left="2445" w:hanging="420"/>
      </w:pPr>
      <w:rPr>
        <w:rFonts w:cs="Times New Roman"/>
      </w:rPr>
    </w:lvl>
    <w:lvl w:ilvl="5" w:tplc="04090011" w:tentative="1">
      <w:start w:val="1"/>
      <w:numFmt w:val="decimalEnclosedCircle"/>
      <w:lvlText w:val="%6"/>
      <w:lvlJc w:val="left"/>
      <w:pPr>
        <w:tabs>
          <w:tab w:val="num" w:pos="2865"/>
        </w:tabs>
        <w:ind w:left="2865" w:hanging="420"/>
      </w:pPr>
      <w:rPr>
        <w:rFonts w:cs="Times New Roman"/>
      </w:rPr>
    </w:lvl>
    <w:lvl w:ilvl="6" w:tplc="0409000F" w:tentative="1">
      <w:start w:val="1"/>
      <w:numFmt w:val="decimal"/>
      <w:lvlText w:val="%7."/>
      <w:lvlJc w:val="left"/>
      <w:pPr>
        <w:tabs>
          <w:tab w:val="num" w:pos="3285"/>
        </w:tabs>
        <w:ind w:left="3285" w:hanging="420"/>
      </w:pPr>
      <w:rPr>
        <w:rFonts w:cs="Times New Roman"/>
      </w:rPr>
    </w:lvl>
    <w:lvl w:ilvl="7" w:tplc="04090017" w:tentative="1">
      <w:start w:val="1"/>
      <w:numFmt w:val="aiueoFullWidth"/>
      <w:lvlText w:val="(%8)"/>
      <w:lvlJc w:val="left"/>
      <w:pPr>
        <w:tabs>
          <w:tab w:val="num" w:pos="3705"/>
        </w:tabs>
        <w:ind w:left="3705" w:hanging="420"/>
      </w:pPr>
      <w:rPr>
        <w:rFonts w:cs="Times New Roman"/>
      </w:rPr>
    </w:lvl>
    <w:lvl w:ilvl="8" w:tplc="04090011" w:tentative="1">
      <w:start w:val="1"/>
      <w:numFmt w:val="decimalEnclosedCircle"/>
      <w:lvlText w:val="%9"/>
      <w:lvlJc w:val="left"/>
      <w:pPr>
        <w:tabs>
          <w:tab w:val="num" w:pos="4125"/>
        </w:tabs>
        <w:ind w:left="4125" w:hanging="420"/>
      </w:pPr>
      <w:rPr>
        <w:rFonts w:cs="Times New Roman"/>
      </w:rPr>
    </w:lvl>
  </w:abstractNum>
  <w:abstractNum w:abstractNumId="3" w15:restartNumberingAfterBreak="0">
    <w:nsid w:val="3FF43E57"/>
    <w:multiLevelType w:val="hybridMultilevel"/>
    <w:tmpl w:val="90FCAFA4"/>
    <w:lvl w:ilvl="0" w:tplc="F566D9C2">
      <w:start w:val="7"/>
      <w:numFmt w:val="decimalFullWidth"/>
      <w:lvlText w:val="第%1条"/>
      <w:lvlJc w:val="left"/>
      <w:pPr>
        <w:tabs>
          <w:tab w:val="num" w:pos="1390"/>
        </w:tabs>
        <w:ind w:left="1390" w:hanging="930"/>
      </w:pPr>
      <w:rPr>
        <w:rFonts w:cs="Times New Roman" w:hint="default"/>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abstractNum w:abstractNumId="4" w15:restartNumberingAfterBreak="0">
    <w:nsid w:val="446B116B"/>
    <w:multiLevelType w:val="hybridMultilevel"/>
    <w:tmpl w:val="DFD488BE"/>
    <w:lvl w:ilvl="0" w:tplc="5BC4F9AC">
      <w:start w:val="4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78C149C"/>
    <w:multiLevelType w:val="hybridMultilevel"/>
    <w:tmpl w:val="8B7699BE"/>
    <w:lvl w:ilvl="0" w:tplc="F566D9C2">
      <w:start w:val="7"/>
      <w:numFmt w:val="decimalFullWidth"/>
      <w:lvlText w:val="第%1条"/>
      <w:lvlJc w:val="left"/>
      <w:pPr>
        <w:tabs>
          <w:tab w:val="num" w:pos="1160"/>
        </w:tabs>
        <w:ind w:left="1160" w:hanging="930"/>
      </w:pPr>
      <w:rPr>
        <w:rFonts w:cs="Times New Roman" w:hint="default"/>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abstractNum w:abstractNumId="6" w15:restartNumberingAfterBreak="0">
    <w:nsid w:val="4ECA53F6"/>
    <w:multiLevelType w:val="hybridMultilevel"/>
    <w:tmpl w:val="9AD09134"/>
    <w:lvl w:ilvl="0" w:tplc="7368BFF4">
      <w:start w:val="6"/>
      <w:numFmt w:val="decimal"/>
      <w:lvlText w:val="(%1)"/>
      <w:lvlJc w:val="left"/>
      <w:pPr>
        <w:tabs>
          <w:tab w:val="num" w:pos="540"/>
        </w:tabs>
        <w:ind w:left="540" w:hanging="5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0AF07AF"/>
    <w:multiLevelType w:val="hybridMultilevel"/>
    <w:tmpl w:val="26A61C26"/>
    <w:lvl w:ilvl="0" w:tplc="41A81544">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8" w15:restartNumberingAfterBreak="0">
    <w:nsid w:val="516F6617"/>
    <w:multiLevelType w:val="hybridMultilevel"/>
    <w:tmpl w:val="9144772E"/>
    <w:lvl w:ilvl="0" w:tplc="5DDC1AE2">
      <w:start w:val="6"/>
      <w:numFmt w:val="decimalFullWidth"/>
      <w:lvlText w:val="第%1条"/>
      <w:lvlJc w:val="left"/>
      <w:pPr>
        <w:tabs>
          <w:tab w:val="num" w:pos="950"/>
        </w:tabs>
        <w:ind w:left="950" w:hanging="720"/>
      </w:pPr>
      <w:rPr>
        <w:rFonts w:cs="Times New Roman" w:hint="default"/>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abstractNum w:abstractNumId="9" w15:restartNumberingAfterBreak="0">
    <w:nsid w:val="738E5FCF"/>
    <w:multiLevelType w:val="hybridMultilevel"/>
    <w:tmpl w:val="D4CAC4E2"/>
    <w:lvl w:ilvl="0" w:tplc="ABF20E3E">
      <w:start w:val="6"/>
      <w:numFmt w:val="decimalFullWidth"/>
      <w:lvlText w:val="第%1条"/>
      <w:lvlJc w:val="left"/>
      <w:pPr>
        <w:tabs>
          <w:tab w:val="num" w:pos="1385"/>
        </w:tabs>
        <w:ind w:left="1385" w:hanging="1155"/>
      </w:pPr>
      <w:rPr>
        <w:rFonts w:cs="Times New Roman" w:hint="default"/>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num w:numId="1" w16cid:durableId="1799450840">
    <w:abstractNumId w:val="6"/>
  </w:num>
  <w:num w:numId="2" w16cid:durableId="1664358243">
    <w:abstractNumId w:val="9"/>
  </w:num>
  <w:num w:numId="3" w16cid:durableId="1732727271">
    <w:abstractNumId w:val="8"/>
  </w:num>
  <w:num w:numId="4" w16cid:durableId="1096634380">
    <w:abstractNumId w:val="2"/>
  </w:num>
  <w:num w:numId="5" w16cid:durableId="353726549">
    <w:abstractNumId w:val="5"/>
  </w:num>
  <w:num w:numId="6" w16cid:durableId="1045643137">
    <w:abstractNumId w:val="3"/>
  </w:num>
  <w:num w:numId="7" w16cid:durableId="1983003743">
    <w:abstractNumId w:val="0"/>
  </w:num>
  <w:num w:numId="8" w16cid:durableId="1199465383">
    <w:abstractNumId w:val="4"/>
  </w:num>
  <w:num w:numId="9" w16cid:durableId="422839326">
    <w:abstractNumId w:val="7"/>
  </w:num>
  <w:num w:numId="10" w16cid:durableId="67241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3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9"/>
    <w:rsid w:val="00073EC6"/>
    <w:rsid w:val="0008013D"/>
    <w:rsid w:val="00097DF6"/>
    <w:rsid w:val="000C783D"/>
    <w:rsid w:val="001140CE"/>
    <w:rsid w:val="00166468"/>
    <w:rsid w:val="001B7A39"/>
    <w:rsid w:val="001D2898"/>
    <w:rsid w:val="001E125D"/>
    <w:rsid w:val="001F7783"/>
    <w:rsid w:val="00204132"/>
    <w:rsid w:val="0021062F"/>
    <w:rsid w:val="002234F1"/>
    <w:rsid w:val="0024566F"/>
    <w:rsid w:val="00260CAC"/>
    <w:rsid w:val="00276FF1"/>
    <w:rsid w:val="002935EB"/>
    <w:rsid w:val="00295839"/>
    <w:rsid w:val="002C37F7"/>
    <w:rsid w:val="002C6986"/>
    <w:rsid w:val="002D23EB"/>
    <w:rsid w:val="00302A1A"/>
    <w:rsid w:val="003101C0"/>
    <w:rsid w:val="00345099"/>
    <w:rsid w:val="00367D89"/>
    <w:rsid w:val="00392C0C"/>
    <w:rsid w:val="003B053F"/>
    <w:rsid w:val="003E140F"/>
    <w:rsid w:val="003E3AF6"/>
    <w:rsid w:val="003F5BCE"/>
    <w:rsid w:val="00403A8A"/>
    <w:rsid w:val="00407E24"/>
    <w:rsid w:val="00420810"/>
    <w:rsid w:val="00472473"/>
    <w:rsid w:val="00481580"/>
    <w:rsid w:val="004D47C8"/>
    <w:rsid w:val="004D6959"/>
    <w:rsid w:val="004F4911"/>
    <w:rsid w:val="00500CBA"/>
    <w:rsid w:val="0051787A"/>
    <w:rsid w:val="005867F1"/>
    <w:rsid w:val="00592842"/>
    <w:rsid w:val="005A67C9"/>
    <w:rsid w:val="005C6382"/>
    <w:rsid w:val="005E606F"/>
    <w:rsid w:val="0065402A"/>
    <w:rsid w:val="006A46A0"/>
    <w:rsid w:val="006C204B"/>
    <w:rsid w:val="006C3A1E"/>
    <w:rsid w:val="007016E1"/>
    <w:rsid w:val="00745416"/>
    <w:rsid w:val="00745EF6"/>
    <w:rsid w:val="0077031B"/>
    <w:rsid w:val="007B43CD"/>
    <w:rsid w:val="007B4508"/>
    <w:rsid w:val="007E2887"/>
    <w:rsid w:val="007E37DC"/>
    <w:rsid w:val="00862959"/>
    <w:rsid w:val="00863F44"/>
    <w:rsid w:val="00866A2C"/>
    <w:rsid w:val="008943D7"/>
    <w:rsid w:val="008F7322"/>
    <w:rsid w:val="009027C0"/>
    <w:rsid w:val="00927152"/>
    <w:rsid w:val="00954026"/>
    <w:rsid w:val="009757D3"/>
    <w:rsid w:val="009B745C"/>
    <w:rsid w:val="009D58C2"/>
    <w:rsid w:val="009F0D3D"/>
    <w:rsid w:val="009F5CC5"/>
    <w:rsid w:val="00A30307"/>
    <w:rsid w:val="00A3071C"/>
    <w:rsid w:val="00A72F81"/>
    <w:rsid w:val="00AA2793"/>
    <w:rsid w:val="00AD082C"/>
    <w:rsid w:val="00B062DE"/>
    <w:rsid w:val="00B12E39"/>
    <w:rsid w:val="00B749EB"/>
    <w:rsid w:val="00B900F1"/>
    <w:rsid w:val="00B90E6C"/>
    <w:rsid w:val="00B95A64"/>
    <w:rsid w:val="00BC57BF"/>
    <w:rsid w:val="00C019CB"/>
    <w:rsid w:val="00C1627B"/>
    <w:rsid w:val="00C24CCA"/>
    <w:rsid w:val="00C44486"/>
    <w:rsid w:val="00C44872"/>
    <w:rsid w:val="00CA75DB"/>
    <w:rsid w:val="00CD3B29"/>
    <w:rsid w:val="00D03A0E"/>
    <w:rsid w:val="00D15543"/>
    <w:rsid w:val="00D21099"/>
    <w:rsid w:val="00D2237B"/>
    <w:rsid w:val="00D34317"/>
    <w:rsid w:val="00D454A6"/>
    <w:rsid w:val="00D667A5"/>
    <w:rsid w:val="00DC14D1"/>
    <w:rsid w:val="00DE378E"/>
    <w:rsid w:val="00DE7147"/>
    <w:rsid w:val="00DF1682"/>
    <w:rsid w:val="00E20351"/>
    <w:rsid w:val="00E26DF0"/>
    <w:rsid w:val="00E339A0"/>
    <w:rsid w:val="00EC682F"/>
    <w:rsid w:val="00ED33DE"/>
    <w:rsid w:val="00EE1593"/>
    <w:rsid w:val="00EF4DAA"/>
    <w:rsid w:val="00F16B56"/>
    <w:rsid w:val="00F44F6F"/>
    <w:rsid w:val="00F67964"/>
    <w:rsid w:val="00F8055F"/>
    <w:rsid w:val="00F9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E1880C4"/>
  <w14:defaultImageDpi w14:val="0"/>
  <w15:docId w15:val="{7237F537-C5BB-4842-B52D-BB91118F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A3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E37DC"/>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99"/>
    <w:rsid w:val="00C019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B90E6C"/>
    <w:pPr>
      <w:kinsoku w:val="0"/>
      <w:wordWrap w:val="0"/>
      <w:overflowPunct w:val="0"/>
      <w:autoSpaceDE w:val="0"/>
      <w:autoSpaceDN w:val="0"/>
      <w:spacing w:line="362" w:lineRule="exact"/>
      <w:ind w:leftChars="100" w:left="8560" w:hangingChars="3900" w:hanging="8346"/>
    </w:pPr>
    <w:rPr>
      <w:rFonts w:ascii="ＭＳ 明朝" w:hAnsi="ＭＳ 明朝"/>
      <w:spacing w:val="2"/>
      <w:sz w:val="21"/>
      <w:szCs w:val="20"/>
    </w:rPr>
  </w:style>
  <w:style w:type="character" w:customStyle="1" w:styleId="a7">
    <w:name w:val="本文インデント (文字)"/>
    <w:link w:val="a6"/>
    <w:uiPriority w:val="99"/>
    <w:semiHidden/>
    <w:rPr>
      <w:sz w:val="24"/>
      <w:szCs w:val="24"/>
    </w:rPr>
  </w:style>
  <w:style w:type="paragraph" w:styleId="a8">
    <w:name w:val="header"/>
    <w:basedOn w:val="a"/>
    <w:link w:val="a9"/>
    <w:uiPriority w:val="99"/>
    <w:unhideWhenUsed/>
    <w:rsid w:val="00EE1593"/>
    <w:pPr>
      <w:tabs>
        <w:tab w:val="center" w:pos="4252"/>
        <w:tab w:val="right" w:pos="8504"/>
      </w:tabs>
      <w:snapToGrid w:val="0"/>
    </w:pPr>
  </w:style>
  <w:style w:type="character" w:customStyle="1" w:styleId="a9">
    <w:name w:val="ヘッダー (文字)"/>
    <w:link w:val="a8"/>
    <w:uiPriority w:val="99"/>
    <w:rsid w:val="00EE1593"/>
    <w:rPr>
      <w:sz w:val="24"/>
      <w:szCs w:val="24"/>
    </w:rPr>
  </w:style>
  <w:style w:type="paragraph" w:styleId="aa">
    <w:name w:val="footer"/>
    <w:basedOn w:val="a"/>
    <w:link w:val="ab"/>
    <w:uiPriority w:val="99"/>
    <w:unhideWhenUsed/>
    <w:rsid w:val="00EE1593"/>
    <w:pPr>
      <w:tabs>
        <w:tab w:val="center" w:pos="4252"/>
        <w:tab w:val="right" w:pos="8504"/>
      </w:tabs>
      <w:snapToGrid w:val="0"/>
    </w:pPr>
  </w:style>
  <w:style w:type="character" w:customStyle="1" w:styleId="ab">
    <w:name w:val="フッター (文字)"/>
    <w:link w:val="aa"/>
    <w:uiPriority w:val="99"/>
    <w:rsid w:val="00EE1593"/>
    <w:rPr>
      <w:sz w:val="24"/>
      <w:szCs w:val="24"/>
    </w:rPr>
  </w:style>
  <w:style w:type="paragraph" w:styleId="ac">
    <w:name w:val="List Paragraph"/>
    <w:basedOn w:val="a"/>
    <w:uiPriority w:val="34"/>
    <w:qFormat/>
    <w:rsid w:val="00A72F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8292-50A9-48AE-9C8B-70B47A04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周南市地域組織活動補助金交付要綱の一部を改正する要綱を次のように定める</vt:lpstr>
    </vt:vector>
  </TitlesOfParts>
  <Company>周南市</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周南市地域組織活動補助金交付要綱の一部を改正する要綱を次のように定める</dc:title>
  <dc:subject/>
  <dc:creator>pc030213</dc:creator>
  <cp:keywords/>
  <cp:lastModifiedBy>山本　和歌子</cp:lastModifiedBy>
  <cp:revision>2</cp:revision>
  <cp:lastPrinted>2026-02-19T00:51:00Z</cp:lastPrinted>
  <dcterms:created xsi:type="dcterms:W3CDTF">2026-02-19T00:52:00Z</dcterms:created>
  <dcterms:modified xsi:type="dcterms:W3CDTF">2026-02-19T00:52:00Z</dcterms:modified>
</cp:coreProperties>
</file>