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5BEC" w14:textId="77777777" w:rsidR="008A1923" w:rsidRDefault="008A1923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  <w:r>
        <w:rPr>
          <w:rFonts w:ascii="ＭＳ 明朝" w:cs="ＭＳ 明朝" w:hint="eastAsia"/>
        </w:rPr>
        <w:t>別記様式第</w:t>
      </w:r>
      <w:r w:rsidR="00EE2733">
        <w:rPr>
          <w:rFonts w:ascii="ＭＳ 明朝" w:cs="ＭＳ 明朝" w:hint="eastAsia"/>
        </w:rPr>
        <w:t>１</w:t>
      </w:r>
      <w:r>
        <w:rPr>
          <w:rFonts w:ascii="ＭＳ 明朝" w:cs="ＭＳ 明朝" w:hint="eastAsia"/>
        </w:rPr>
        <w:t>号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第</w:t>
      </w:r>
      <w:r w:rsidR="00EE2733">
        <w:rPr>
          <w:rFonts w:ascii="ＭＳ 明朝" w:cs="ＭＳ 明朝" w:hint="eastAsia"/>
        </w:rPr>
        <w:t>２</w:t>
      </w:r>
      <w:r>
        <w:rPr>
          <w:rFonts w:ascii="ＭＳ 明朝" w:cs="ＭＳ 明朝" w:hint="eastAsia"/>
        </w:rPr>
        <w:t>条</w:t>
      </w:r>
      <w:r w:rsidR="00896DB9">
        <w:rPr>
          <w:rFonts w:ascii="ＭＳ 明朝" w:cs="ＭＳ 明朝" w:hint="eastAsia"/>
        </w:rPr>
        <w:t>、</w:t>
      </w:r>
      <w:r w:rsidR="00904EB9" w:rsidRPr="00904EB9">
        <w:rPr>
          <w:rFonts w:ascii="ＭＳ 明朝" w:cs="ＭＳ 明朝" w:hint="eastAsia"/>
        </w:rPr>
        <w:t>第５条</w:t>
      </w:r>
      <w:r>
        <w:rPr>
          <w:rFonts w:ascii="ＭＳ 明朝" w:cs="ＭＳ 明朝" w:hint="eastAsia"/>
        </w:rPr>
        <w:t>関係</w:t>
      </w:r>
      <w:r>
        <w:rPr>
          <w:rFonts w:ascii="ＭＳ 明朝" w:cs="ＭＳ 明朝"/>
        </w:rPr>
        <w:t>)</w:t>
      </w:r>
    </w:p>
    <w:p w14:paraId="3C792F59" w14:textId="77777777" w:rsidR="008A1923" w:rsidRDefault="008A1923" w:rsidP="00EE2733">
      <w:pPr>
        <w:autoSpaceDE w:val="0"/>
        <w:autoSpaceDN w:val="0"/>
        <w:adjustRightInd w:val="0"/>
        <w:spacing w:line="200" w:lineRule="exact"/>
        <w:ind w:left="198" w:hangingChars="90" w:hanging="198"/>
        <w:rPr>
          <w:rFonts w:ascii="ＭＳ 明朝" w:cs="ＭＳ 明朝"/>
        </w:rPr>
      </w:pPr>
    </w:p>
    <w:p w14:paraId="101A2F2B" w14:textId="77777777" w:rsidR="008A1923" w:rsidRDefault="008A1923">
      <w:pPr>
        <w:autoSpaceDE w:val="0"/>
        <w:autoSpaceDN w:val="0"/>
        <w:adjustRightInd w:val="0"/>
        <w:jc w:val="center"/>
        <w:rPr>
          <w:rFonts w:ascii="ＭＳ 明朝" w:cs="ＭＳ 明朝"/>
        </w:rPr>
      </w:pPr>
      <w:r>
        <w:rPr>
          <w:rFonts w:ascii="ＭＳ 明朝" w:cs="ＭＳ 明朝" w:hint="eastAsia"/>
        </w:rPr>
        <w:t>周南市</w:t>
      </w:r>
      <w:r w:rsidR="008461A0">
        <w:rPr>
          <w:rFonts w:ascii="ＭＳ 明朝" w:cs="ＭＳ 明朝" w:hint="eastAsia"/>
        </w:rPr>
        <w:t>ゆめ</w:t>
      </w:r>
      <w:r>
        <w:rPr>
          <w:rFonts w:ascii="ＭＳ 明朝" w:cs="ＭＳ 明朝" w:hint="eastAsia"/>
        </w:rPr>
        <w:t>プラザ</w:t>
      </w:r>
      <w:r w:rsidR="008461A0">
        <w:rPr>
          <w:rFonts w:ascii="ＭＳ 明朝" w:cs="ＭＳ 明朝" w:hint="eastAsia"/>
        </w:rPr>
        <w:t>熊毛</w:t>
      </w:r>
      <w:r>
        <w:rPr>
          <w:rFonts w:ascii="ＭＳ 明朝" w:cs="ＭＳ 明朝" w:hint="eastAsia"/>
        </w:rPr>
        <w:t>使用許可・使用料減免申請書</w:t>
      </w:r>
    </w:p>
    <w:p w14:paraId="5790432F" w14:textId="77777777" w:rsidR="008A1923" w:rsidRDefault="008A1923" w:rsidP="00EE2733">
      <w:pPr>
        <w:autoSpaceDE w:val="0"/>
        <w:autoSpaceDN w:val="0"/>
        <w:adjustRightInd w:val="0"/>
        <w:spacing w:line="200" w:lineRule="exact"/>
        <w:jc w:val="center"/>
        <w:rPr>
          <w:rFonts w:ascii="ＭＳ 明朝" w:cs="ＭＳ 明朝"/>
        </w:rPr>
      </w:pPr>
    </w:p>
    <w:p w14:paraId="546E559D" w14:textId="77777777" w:rsidR="008A1923" w:rsidRDefault="008A1923">
      <w:pPr>
        <w:wordWrap w:val="0"/>
        <w:autoSpaceDE w:val="0"/>
        <w:autoSpaceDN w:val="0"/>
        <w:adjustRightInd w:val="0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年　　月　　日</w:t>
      </w:r>
    </w:p>
    <w:p w14:paraId="27D74553" w14:textId="77777777" w:rsidR="008A1923" w:rsidRDefault="008A1923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cs="ＭＳ 明朝" w:hint="eastAsia"/>
        </w:rPr>
        <w:t>（</w:t>
      </w:r>
      <w:r w:rsidR="00EE2733">
        <w:rPr>
          <w:rFonts w:ascii="ＭＳ 明朝" w:cs="ＭＳ 明朝" w:hint="eastAsia"/>
        </w:rPr>
        <w:t>宛</w:t>
      </w:r>
      <w:r>
        <w:rPr>
          <w:rFonts w:ascii="ＭＳ 明朝" w:cs="ＭＳ 明朝" w:hint="eastAsia"/>
        </w:rPr>
        <w:t>先）周南市長</w:t>
      </w:r>
    </w:p>
    <w:p w14:paraId="088B3A1A" w14:textId="77777777" w:rsidR="008A1923" w:rsidRDefault="008A1923">
      <w:pPr>
        <w:autoSpaceDE w:val="0"/>
        <w:autoSpaceDN w:val="0"/>
        <w:adjustRightInd w:val="0"/>
        <w:spacing w:beforeLines="100" w:before="240" w:line="120" w:lineRule="auto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　　　</w:t>
      </w:r>
      <w:r>
        <w:rPr>
          <w:rFonts w:ascii="ＭＳ 明朝" w:hAnsi="ＭＳ 明朝" w:cs="ＭＳ 明朝" w:hint="eastAsia"/>
          <w:b/>
          <w:bCs/>
        </w:rPr>
        <w:t xml:space="preserve">団体名　</w:t>
      </w:r>
      <w:r>
        <w:rPr>
          <w:rFonts w:ascii="ＭＳ 明朝" w:hAnsi="ＭＳ 明朝" w:cs="ＭＳ 明朝" w:hint="eastAsia"/>
          <w:b/>
          <w:bCs/>
          <w:u w:val="single"/>
        </w:rPr>
        <w:t xml:space="preserve">　　　　　　　　　　　　　　　　　　　　</w:t>
      </w:r>
    </w:p>
    <w:p w14:paraId="6040ACB8" w14:textId="77777777" w:rsidR="008A1923" w:rsidRDefault="008A1923">
      <w:pPr>
        <w:autoSpaceDE w:val="0"/>
        <w:autoSpaceDN w:val="0"/>
        <w:adjustRightInd w:val="0"/>
        <w:spacing w:beforeLines="100" w:before="240" w:line="120" w:lineRule="auto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 xml:space="preserve">　申請者　住　所　</w:t>
      </w:r>
      <w:r>
        <w:rPr>
          <w:rFonts w:ascii="ＭＳ 明朝" w:hAnsi="ＭＳ 明朝" w:cs="ＭＳ 明朝" w:hint="eastAsia"/>
          <w:b/>
          <w:bCs/>
          <w:u w:val="single"/>
        </w:rPr>
        <w:t xml:space="preserve">　　　　　　　　　　　　　　　　　　　　</w:t>
      </w:r>
    </w:p>
    <w:p w14:paraId="2C2EEE4E" w14:textId="77777777" w:rsidR="008A1923" w:rsidRDefault="008A1923">
      <w:pPr>
        <w:autoSpaceDE w:val="0"/>
        <w:autoSpaceDN w:val="0"/>
        <w:adjustRightInd w:val="0"/>
        <w:spacing w:beforeLines="100" w:before="240" w:line="120" w:lineRule="auto"/>
        <w:ind w:firstLine="1100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 xml:space="preserve">氏　名　</w:t>
      </w:r>
      <w:r>
        <w:rPr>
          <w:rFonts w:ascii="ＭＳ 明朝" w:hAnsi="ＭＳ 明朝" w:cs="ＭＳ 明朝" w:hint="eastAsia"/>
          <w:b/>
          <w:bCs/>
          <w:u w:val="single"/>
        </w:rPr>
        <w:t xml:space="preserve">　　　　　　　　　　　　　　　　　　　　</w:t>
      </w:r>
    </w:p>
    <w:p w14:paraId="1F78E98D" w14:textId="77777777" w:rsidR="008A1923" w:rsidRDefault="008A1923">
      <w:pPr>
        <w:autoSpaceDE w:val="0"/>
        <w:autoSpaceDN w:val="0"/>
        <w:adjustRightInd w:val="0"/>
        <w:spacing w:before="100" w:line="120" w:lineRule="auto"/>
        <w:rPr>
          <w:rFonts w:ascii="ＭＳ 明朝" w:cs="ＭＳ 明朝"/>
          <w:b/>
          <w:bCs/>
        </w:rPr>
      </w:pPr>
    </w:p>
    <w:p w14:paraId="7CA47713" w14:textId="77777777" w:rsidR="008A1923" w:rsidRDefault="0064709D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ゴシック" w:hAnsi="ＭＳ ゴシック" w:cs="ＭＳ ゴシック" w:hint="eastAsia"/>
        </w:rPr>
        <w:t>次</w:t>
      </w:r>
      <w:r w:rsidR="008A1923">
        <w:rPr>
          <w:rFonts w:ascii="ＭＳ ゴシック" w:hAnsi="ＭＳ ゴシック" w:cs="ＭＳ ゴシック" w:hint="eastAsia"/>
        </w:rPr>
        <w:t>のとおり、周南市</w:t>
      </w:r>
      <w:r w:rsidR="008461A0">
        <w:rPr>
          <w:rFonts w:ascii="ＭＳ ゴシック" w:hAnsi="ＭＳ ゴシック" w:cs="ＭＳ ゴシック" w:hint="eastAsia"/>
        </w:rPr>
        <w:t>ゆめ</w:t>
      </w:r>
      <w:r w:rsidR="008A1923">
        <w:rPr>
          <w:rFonts w:ascii="ＭＳ ゴシック" w:hAnsi="ＭＳ ゴシック" w:cs="ＭＳ ゴシック" w:hint="eastAsia"/>
        </w:rPr>
        <w:t>プラザ</w:t>
      </w:r>
      <w:r w:rsidR="008461A0">
        <w:rPr>
          <w:rFonts w:ascii="ＭＳ ゴシック" w:hAnsi="ＭＳ ゴシック" w:cs="ＭＳ ゴシック" w:hint="eastAsia"/>
        </w:rPr>
        <w:t>熊毛</w:t>
      </w:r>
      <w:r w:rsidR="008A1923">
        <w:rPr>
          <w:rFonts w:ascii="ＭＳ ゴシック" w:hAnsi="ＭＳ ゴシック" w:cs="ＭＳ ゴシック" w:hint="eastAsia"/>
        </w:rPr>
        <w:t>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303"/>
        <w:gridCol w:w="1515"/>
        <w:gridCol w:w="889"/>
        <w:gridCol w:w="414"/>
        <w:gridCol w:w="3167"/>
      </w:tblGrid>
      <w:tr w:rsidR="008A1923" w14:paraId="5EBE04B0" w14:textId="77777777">
        <w:trPr>
          <w:trHeight w:val="397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FE3A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使用責任者</w:t>
            </w:r>
          </w:p>
          <w:p w14:paraId="58BDC751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28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5CE0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6CF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使用責任者</w:t>
            </w:r>
          </w:p>
          <w:p w14:paraId="52FB3E32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電話番号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DECB1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B97415" w14:paraId="72A3C15C" w14:textId="77777777" w:rsidTr="000A5025">
        <w:trPr>
          <w:cantSplit/>
          <w:trHeight w:val="397"/>
        </w:trPr>
        <w:tc>
          <w:tcPr>
            <w:tcW w:w="87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C6AB3B" w14:textId="77777777" w:rsidR="00B97415" w:rsidRDefault="00B97415" w:rsidP="00B97415">
            <w:pPr>
              <w:autoSpaceDE w:val="0"/>
              <w:autoSpaceDN w:val="0"/>
              <w:adjustRightInd w:val="0"/>
              <w:ind w:firstLineChars="100" w:firstLine="276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pacing w:val="28"/>
                <w:kern w:val="0"/>
              </w:rPr>
              <w:t>使用日</w:t>
            </w:r>
            <w:r>
              <w:rPr>
                <w:rFonts w:ascii="ＭＳ 明朝" w:cs="ＭＳ 明朝" w:hint="eastAsia"/>
                <w:spacing w:val="1"/>
                <w:kern w:val="0"/>
              </w:rPr>
              <w:t>時</w:t>
            </w:r>
          </w:p>
        </w:tc>
      </w:tr>
      <w:tr w:rsidR="00B97415" w14:paraId="52B471AB" w14:textId="77777777" w:rsidTr="00B664AA">
        <w:trPr>
          <w:cantSplit/>
          <w:trHeight w:val="397"/>
        </w:trPr>
        <w:tc>
          <w:tcPr>
            <w:tcW w:w="87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3DD8D7" w14:textId="77777777" w:rsidR="00B97415" w:rsidRDefault="00B97415" w:rsidP="00B97415">
            <w:pPr>
              <w:autoSpaceDE w:val="0"/>
              <w:autoSpaceDN w:val="0"/>
              <w:adjustRightInd w:val="0"/>
              <w:spacing w:beforeLines="50" w:before="120" w:line="276" w:lineRule="auto"/>
              <w:ind w:firstLineChars="700" w:firstLine="1680"/>
              <w:rPr>
                <w:rFonts w:ascii="ＭＳ 明朝" w:cs="ＭＳ 明朝"/>
                <w:spacing w:val="10"/>
              </w:rPr>
            </w:pPr>
            <w:r w:rsidRPr="008E76C8">
              <w:rPr>
                <w:rFonts w:ascii="ＭＳ 明朝" w:cs="ＭＳ 明朝" w:hint="eastAsia"/>
                <w:spacing w:val="10"/>
              </w:rPr>
              <w:t>年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月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 w:rsidRPr="008E76C8">
              <w:rPr>
                <w:rFonts w:ascii="ＭＳ 明朝" w:cs="ＭＳ 明朝" w:hint="eastAsia"/>
                <w:spacing w:val="10"/>
              </w:rPr>
              <w:t>日</w:t>
            </w:r>
            <w:r w:rsidRPr="008E76C8"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/>
                <w:spacing w:val="10"/>
              </w:rPr>
              <w:t xml:space="preserve">   </w:t>
            </w:r>
            <w:r w:rsidRPr="008E76C8">
              <w:rPr>
                <w:rFonts w:ascii="ＭＳ 明朝" w:cs="ＭＳ 明朝"/>
                <w:spacing w:val="10"/>
              </w:rPr>
              <w:t xml:space="preserve">)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分から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分まで</w:t>
            </w:r>
          </w:p>
        </w:tc>
      </w:tr>
      <w:tr w:rsidR="00B97415" w14:paraId="23DC814F" w14:textId="77777777" w:rsidTr="00E90427">
        <w:trPr>
          <w:cantSplit/>
          <w:trHeight w:val="397"/>
        </w:trPr>
        <w:tc>
          <w:tcPr>
            <w:tcW w:w="87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79847C" w14:textId="77777777" w:rsidR="00B97415" w:rsidRDefault="00B97415" w:rsidP="00B97415">
            <w:pPr>
              <w:autoSpaceDE w:val="0"/>
              <w:autoSpaceDN w:val="0"/>
              <w:adjustRightInd w:val="0"/>
              <w:spacing w:beforeLines="50" w:before="120" w:line="276" w:lineRule="auto"/>
              <w:ind w:firstLineChars="700" w:firstLine="1680"/>
              <w:rPr>
                <w:rFonts w:ascii="ＭＳ 明朝" w:cs="ＭＳ 明朝"/>
                <w:spacing w:val="10"/>
              </w:rPr>
            </w:pPr>
            <w:r w:rsidRPr="008E76C8">
              <w:rPr>
                <w:rFonts w:ascii="ＭＳ 明朝" w:cs="ＭＳ 明朝" w:hint="eastAsia"/>
                <w:spacing w:val="10"/>
              </w:rPr>
              <w:t>年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月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 w:rsidRPr="008E76C8">
              <w:rPr>
                <w:rFonts w:ascii="ＭＳ 明朝" w:cs="ＭＳ 明朝" w:hint="eastAsia"/>
                <w:spacing w:val="10"/>
              </w:rPr>
              <w:t>日</w:t>
            </w:r>
            <w:r w:rsidRPr="008E76C8"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/>
                <w:spacing w:val="10"/>
              </w:rPr>
              <w:t xml:space="preserve">   </w:t>
            </w:r>
            <w:r w:rsidRPr="008E76C8">
              <w:rPr>
                <w:rFonts w:ascii="ＭＳ 明朝" w:cs="ＭＳ 明朝"/>
                <w:spacing w:val="10"/>
              </w:rPr>
              <w:t xml:space="preserve">)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分から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分まで</w:t>
            </w:r>
          </w:p>
        </w:tc>
      </w:tr>
      <w:tr w:rsidR="00B97415" w14:paraId="4CEB9795" w14:textId="77777777" w:rsidTr="00CD2B6A">
        <w:trPr>
          <w:cantSplit/>
          <w:trHeight w:val="397"/>
        </w:trPr>
        <w:tc>
          <w:tcPr>
            <w:tcW w:w="87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597BB4" w14:textId="77777777" w:rsidR="00B97415" w:rsidRDefault="00B97415" w:rsidP="00B97415">
            <w:pPr>
              <w:autoSpaceDE w:val="0"/>
              <w:autoSpaceDN w:val="0"/>
              <w:adjustRightInd w:val="0"/>
              <w:spacing w:beforeLines="50" w:before="120" w:line="276" w:lineRule="auto"/>
              <w:ind w:firstLineChars="700" w:firstLine="1680"/>
              <w:rPr>
                <w:rFonts w:ascii="ＭＳ 明朝" w:cs="ＭＳ 明朝"/>
                <w:spacing w:val="10"/>
              </w:rPr>
            </w:pPr>
            <w:r w:rsidRPr="008E76C8">
              <w:rPr>
                <w:rFonts w:ascii="ＭＳ 明朝" w:cs="ＭＳ 明朝" w:hint="eastAsia"/>
                <w:spacing w:val="10"/>
              </w:rPr>
              <w:t>年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月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 w:rsidRPr="008E76C8">
              <w:rPr>
                <w:rFonts w:ascii="ＭＳ 明朝" w:cs="ＭＳ 明朝" w:hint="eastAsia"/>
                <w:spacing w:val="10"/>
              </w:rPr>
              <w:t>日</w:t>
            </w:r>
            <w:r w:rsidRPr="008E76C8"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/>
                <w:spacing w:val="10"/>
              </w:rPr>
              <w:t xml:space="preserve">   </w:t>
            </w:r>
            <w:r w:rsidRPr="008E76C8">
              <w:rPr>
                <w:rFonts w:ascii="ＭＳ 明朝" w:cs="ＭＳ 明朝"/>
                <w:spacing w:val="10"/>
              </w:rPr>
              <w:t xml:space="preserve">)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分から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分まで</w:t>
            </w:r>
          </w:p>
        </w:tc>
      </w:tr>
      <w:tr w:rsidR="00B97415" w14:paraId="2F4C3F0A" w14:textId="77777777" w:rsidTr="00A15960">
        <w:trPr>
          <w:cantSplit/>
          <w:trHeight w:val="397"/>
        </w:trPr>
        <w:tc>
          <w:tcPr>
            <w:tcW w:w="87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231E40" w14:textId="77777777" w:rsidR="00B97415" w:rsidRDefault="00B97415" w:rsidP="00B97415">
            <w:pPr>
              <w:autoSpaceDE w:val="0"/>
              <w:autoSpaceDN w:val="0"/>
              <w:adjustRightInd w:val="0"/>
              <w:spacing w:beforeLines="50" w:before="120" w:line="276" w:lineRule="auto"/>
              <w:ind w:firstLineChars="700" w:firstLine="1680"/>
              <w:rPr>
                <w:rFonts w:ascii="ＭＳ 明朝" w:cs="ＭＳ 明朝"/>
                <w:spacing w:val="10"/>
              </w:rPr>
            </w:pPr>
            <w:r w:rsidRPr="008E76C8">
              <w:rPr>
                <w:rFonts w:ascii="ＭＳ 明朝" w:cs="ＭＳ 明朝" w:hint="eastAsia"/>
                <w:spacing w:val="10"/>
              </w:rPr>
              <w:t>年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月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 w:rsidRPr="008E76C8">
              <w:rPr>
                <w:rFonts w:ascii="ＭＳ 明朝" w:cs="ＭＳ 明朝" w:hint="eastAsia"/>
                <w:spacing w:val="10"/>
              </w:rPr>
              <w:t>日</w:t>
            </w:r>
            <w:r w:rsidRPr="008E76C8"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/>
                <w:spacing w:val="10"/>
              </w:rPr>
              <w:t xml:space="preserve">   </w:t>
            </w:r>
            <w:r w:rsidRPr="008E76C8">
              <w:rPr>
                <w:rFonts w:ascii="ＭＳ 明朝" w:cs="ＭＳ 明朝"/>
                <w:spacing w:val="10"/>
              </w:rPr>
              <w:t xml:space="preserve">)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分から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分まで</w:t>
            </w:r>
          </w:p>
        </w:tc>
      </w:tr>
      <w:tr w:rsidR="00B97415" w14:paraId="7BEF2207" w14:textId="77777777" w:rsidTr="00E21FEA">
        <w:trPr>
          <w:cantSplit/>
          <w:trHeight w:val="397"/>
        </w:trPr>
        <w:tc>
          <w:tcPr>
            <w:tcW w:w="87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1B288B" w14:textId="77777777" w:rsidR="00B97415" w:rsidRDefault="00B97415" w:rsidP="00B97415">
            <w:pPr>
              <w:autoSpaceDE w:val="0"/>
              <w:autoSpaceDN w:val="0"/>
              <w:adjustRightInd w:val="0"/>
              <w:spacing w:beforeLines="50" w:before="120" w:line="276" w:lineRule="auto"/>
              <w:ind w:firstLineChars="700" w:firstLine="1680"/>
              <w:rPr>
                <w:rFonts w:ascii="ＭＳ 明朝" w:cs="ＭＳ 明朝"/>
                <w:spacing w:val="10"/>
              </w:rPr>
            </w:pPr>
            <w:r w:rsidRPr="008E76C8">
              <w:rPr>
                <w:rFonts w:ascii="ＭＳ 明朝" w:cs="ＭＳ 明朝" w:hint="eastAsia"/>
                <w:spacing w:val="10"/>
              </w:rPr>
              <w:t>年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月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 </w:t>
            </w:r>
            <w:r w:rsidRPr="008E76C8">
              <w:rPr>
                <w:rFonts w:ascii="ＭＳ 明朝" w:cs="ＭＳ 明朝" w:hint="eastAsia"/>
                <w:spacing w:val="10"/>
              </w:rPr>
              <w:t>日</w:t>
            </w:r>
            <w:r w:rsidRPr="008E76C8"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/>
                <w:spacing w:val="10"/>
              </w:rPr>
              <w:t xml:space="preserve">   </w:t>
            </w:r>
            <w:r w:rsidRPr="008E76C8">
              <w:rPr>
                <w:rFonts w:ascii="ＭＳ 明朝" w:cs="ＭＳ 明朝"/>
                <w:spacing w:val="10"/>
              </w:rPr>
              <w:t xml:space="preserve">) 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分から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時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/>
                <w:spacing w:val="10"/>
              </w:rPr>
              <w:t xml:space="preserve"> </w:t>
            </w:r>
            <w:r w:rsidRPr="008E76C8">
              <w:rPr>
                <w:rFonts w:ascii="ＭＳ 明朝" w:cs="ＭＳ 明朝" w:hint="eastAsia"/>
                <w:spacing w:val="10"/>
              </w:rPr>
              <w:t>分まで</w:t>
            </w:r>
          </w:p>
        </w:tc>
      </w:tr>
      <w:tr w:rsidR="008A1923" w14:paraId="258AB78C" w14:textId="77777777" w:rsidTr="00C67B81">
        <w:trPr>
          <w:trHeight w:val="397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55F7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　用　室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3B639C1A" w14:textId="77777777" w:rsidR="008A1923" w:rsidRDefault="008A1923" w:rsidP="006423A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第１会議室</w:t>
            </w:r>
            <w:r w:rsidR="00C67B81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第２会議室</w:t>
            </w:r>
          </w:p>
          <w:p w14:paraId="77687433" w14:textId="77777777" w:rsidR="008A1923" w:rsidRDefault="008A1923" w:rsidP="006423A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第３会議室</w:t>
            </w:r>
            <w:r w:rsidR="00C67B81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第４会議室</w:t>
            </w:r>
          </w:p>
          <w:p w14:paraId="7D3EB1CC" w14:textId="77777777" w:rsidR="008A1923" w:rsidRDefault="008A1923" w:rsidP="006423A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第５会議室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6937E740" w14:textId="77777777" w:rsidR="008A1923" w:rsidRDefault="008A1923" w:rsidP="006423A9">
            <w:pPr>
              <w:widowControl/>
              <w:spacing w:beforeLines="50" w:before="120" w:afterLines="50" w:after="12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多目的ホール</w:t>
            </w:r>
            <w:r w:rsidR="00C67B81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和室</w:t>
            </w:r>
          </w:p>
          <w:p w14:paraId="20AF841A" w14:textId="77777777" w:rsidR="00B56A7D" w:rsidRDefault="008A1923" w:rsidP="006423A9">
            <w:pPr>
              <w:widowControl/>
              <w:spacing w:beforeLines="50" w:before="120" w:afterLines="50" w:after="12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大会議室</w:t>
            </w:r>
            <w:r w:rsidR="00C67B81">
              <w:rPr>
                <w:rFonts w:ascii="ＭＳ 明朝" w:cs="ＭＳ 明朝" w:hint="eastAsia"/>
              </w:rPr>
              <w:t xml:space="preserve">　　　</w:t>
            </w:r>
            <w:r>
              <w:rPr>
                <w:rFonts w:ascii="ＭＳ 明朝" w:cs="ＭＳ 明朝" w:hint="eastAsia"/>
              </w:rPr>
              <w:t>□</w:t>
            </w:r>
            <w:r w:rsidR="008461A0">
              <w:rPr>
                <w:rFonts w:ascii="ＭＳ 明朝" w:cs="ＭＳ 明朝" w:hint="eastAsia"/>
              </w:rPr>
              <w:t>調理実習室</w:t>
            </w:r>
          </w:p>
          <w:p w14:paraId="086BAAF9" w14:textId="77777777" w:rsidR="008461A0" w:rsidRDefault="008461A0" w:rsidP="006423A9">
            <w:pPr>
              <w:widowControl/>
              <w:spacing w:beforeLines="50" w:before="120" w:afterLines="50" w:after="120"/>
              <w:jc w:val="left"/>
              <w:rPr>
                <w:rFonts w:ascii="ＭＳ 明朝" w:cs="ＭＳ 明朝"/>
              </w:rPr>
            </w:pPr>
          </w:p>
        </w:tc>
      </w:tr>
      <w:tr w:rsidR="008A1923" w14:paraId="72F0893A" w14:textId="77777777" w:rsidTr="00A636C8">
        <w:trPr>
          <w:trHeight w:val="774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C53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>
              <w:rPr>
                <w:rFonts w:ascii="ＭＳ 明朝" w:cs="ＭＳ 明朝" w:hint="eastAsia"/>
                <w:spacing w:val="28"/>
                <w:kern w:val="0"/>
              </w:rPr>
              <w:t>使用目</w:t>
            </w:r>
            <w:r>
              <w:rPr>
                <w:rFonts w:ascii="ＭＳ 明朝" w:cs="ＭＳ 明朝" w:hint="eastAsia"/>
                <w:spacing w:val="1"/>
                <w:kern w:val="0"/>
              </w:rPr>
              <w:t>的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CFD84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5B46AA56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410188F9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8A1923" w14:paraId="1CC06E6C" w14:textId="77777777">
        <w:trPr>
          <w:trHeight w:val="390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6EEF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>
              <w:rPr>
                <w:rFonts w:ascii="ＭＳ 明朝" w:cs="ＭＳ 明朝" w:hint="eastAsia"/>
                <w:spacing w:val="28"/>
                <w:kern w:val="0"/>
              </w:rPr>
              <w:t>使用人</w:t>
            </w:r>
            <w:r>
              <w:rPr>
                <w:rFonts w:ascii="ＭＳ 明朝" w:cs="ＭＳ 明朝" w:hint="eastAsia"/>
                <w:spacing w:val="1"/>
                <w:kern w:val="0"/>
              </w:rPr>
              <w:t>員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579DA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　　　　　　　　人（</w:t>
            </w: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>回につき）</w:t>
            </w:r>
          </w:p>
        </w:tc>
      </w:tr>
      <w:tr w:rsidR="008A1923" w14:paraId="477D1659" w14:textId="77777777">
        <w:trPr>
          <w:cantSplit/>
          <w:trHeight w:val="40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0FD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物品販売・入場料徴収</w:t>
            </w:r>
          </w:p>
        </w:tc>
        <w:tc>
          <w:tcPr>
            <w:tcW w:w="6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1E5E2" w14:textId="77777777" w:rsidR="008A1923" w:rsidRDefault="008A19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有　　　　・　　　　無</w:t>
            </w:r>
          </w:p>
        </w:tc>
      </w:tr>
      <w:tr w:rsidR="008A1923" w14:paraId="59295513" w14:textId="77777777">
        <w:trPr>
          <w:trHeight w:val="372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F28EE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pacing w:val="305"/>
                <w:kern w:val="0"/>
              </w:rPr>
              <w:t>備</w:t>
            </w:r>
            <w:r>
              <w:rPr>
                <w:rFonts w:ascii="ＭＳ 明朝" w:cs="ＭＳ 明朝" w:hint="eastAsia"/>
                <w:kern w:val="0"/>
              </w:rPr>
              <w:t>考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1E8B6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</w:tbl>
    <w:p w14:paraId="21B19445" w14:textId="77777777" w:rsidR="008A1923" w:rsidRDefault="008A1923" w:rsidP="00EE2733">
      <w:pPr>
        <w:autoSpaceDE w:val="0"/>
        <w:autoSpaceDN w:val="0"/>
        <w:adjustRightInd w:val="0"/>
        <w:spacing w:line="160" w:lineRule="exact"/>
        <w:rPr>
          <w:rFonts w:ascii="ＭＳ 明朝" w:cs="ＭＳ 明朝"/>
        </w:rPr>
      </w:pPr>
    </w:p>
    <w:p w14:paraId="3491D0CB" w14:textId="77777777" w:rsidR="008A1923" w:rsidRDefault="008A1923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cs="ＭＳ 明朝" w:hint="eastAsia"/>
        </w:rPr>
        <w:t>（</w:t>
      </w:r>
      <w:r w:rsidR="00EE2733">
        <w:rPr>
          <w:rFonts w:ascii="ＭＳ 明朝" w:cs="ＭＳ 明朝" w:hint="eastAsia"/>
        </w:rPr>
        <w:t>宛</w:t>
      </w:r>
      <w:r>
        <w:rPr>
          <w:rFonts w:ascii="ＭＳ 明朝" w:cs="ＭＳ 明朝" w:hint="eastAsia"/>
        </w:rPr>
        <w:t>先）周南市長</w:t>
      </w:r>
    </w:p>
    <w:p w14:paraId="5903B849" w14:textId="77777777" w:rsidR="008A1923" w:rsidRDefault="008A1923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　　　　　　　　　　　　団体名</w:t>
      </w:r>
      <w:r>
        <w:rPr>
          <w:rFonts w:ascii="ＭＳ 明朝" w:cs="ＭＳ 明朝" w:hint="eastAsia"/>
          <w:u w:val="single"/>
        </w:rPr>
        <w:t xml:space="preserve">　　　　　　　　　　　　　　　　</w:t>
      </w:r>
    </w:p>
    <w:p w14:paraId="7EC1BFBA" w14:textId="77777777" w:rsidR="008A1923" w:rsidRDefault="008A1923">
      <w:pPr>
        <w:autoSpaceDE w:val="0"/>
        <w:autoSpaceDN w:val="0"/>
        <w:adjustRightInd w:val="0"/>
        <w:ind w:firstLineChars="100" w:firstLine="220"/>
        <w:rPr>
          <w:rFonts w:ascii="ＭＳ 明朝" w:cs="ＭＳ 明朝"/>
        </w:rPr>
      </w:pPr>
      <w:r>
        <w:rPr>
          <w:rFonts w:ascii="ＭＳ 明朝" w:cs="ＭＳ 明朝" w:hint="eastAsia"/>
        </w:rPr>
        <w:t>周南市</w:t>
      </w:r>
      <w:r w:rsidR="008461A0">
        <w:rPr>
          <w:rFonts w:ascii="ＭＳ 明朝" w:cs="ＭＳ 明朝" w:hint="eastAsia"/>
        </w:rPr>
        <w:t>ゆめ</w:t>
      </w:r>
      <w:r>
        <w:rPr>
          <w:rFonts w:ascii="ＭＳ 明朝" w:cs="ＭＳ 明朝" w:hint="eastAsia"/>
        </w:rPr>
        <w:t>プラザ</w:t>
      </w:r>
      <w:r w:rsidR="008461A0">
        <w:rPr>
          <w:rFonts w:ascii="ＭＳ 明朝" w:cs="ＭＳ 明朝" w:hint="eastAsia"/>
        </w:rPr>
        <w:t>熊毛</w:t>
      </w:r>
      <w:r>
        <w:rPr>
          <w:rFonts w:ascii="ＭＳ 明朝" w:cs="ＭＳ 明朝" w:hint="eastAsia"/>
        </w:rPr>
        <w:t>条例</w:t>
      </w:r>
      <w:r w:rsidR="00EE2733">
        <w:rPr>
          <w:rFonts w:ascii="ＭＳ 明朝" w:cs="ＭＳ 明朝" w:hint="eastAsia"/>
        </w:rPr>
        <w:t>（平成</w:t>
      </w:r>
      <w:r w:rsidR="00EE2733">
        <w:rPr>
          <w:rFonts w:ascii="ＭＳ 明朝" w:cs="ＭＳ 明朝"/>
        </w:rPr>
        <w:t>21</w:t>
      </w:r>
      <w:r w:rsidR="00EE2733">
        <w:rPr>
          <w:rFonts w:ascii="ＭＳ 明朝" w:cs="ＭＳ 明朝" w:hint="eastAsia"/>
        </w:rPr>
        <w:t>年周南市条例第</w:t>
      </w:r>
      <w:r w:rsidR="00EE2733">
        <w:rPr>
          <w:rFonts w:ascii="ＭＳ 明朝" w:cs="ＭＳ 明朝"/>
        </w:rPr>
        <w:t>44</w:t>
      </w:r>
      <w:r w:rsidR="00EE2733">
        <w:rPr>
          <w:rFonts w:ascii="ＭＳ 明朝" w:cs="ＭＳ 明朝" w:hint="eastAsia"/>
        </w:rPr>
        <w:t>号）</w:t>
      </w:r>
      <w:r>
        <w:rPr>
          <w:rFonts w:ascii="ＭＳ 明朝" w:cs="ＭＳ 明朝" w:hint="eastAsia"/>
        </w:rPr>
        <w:t>第８条第２項の規定により、使用料の減免を申請します。</w:t>
      </w:r>
    </w:p>
    <w:p w14:paraId="69E54265" w14:textId="77777777" w:rsidR="008A1923" w:rsidRDefault="008A1923" w:rsidP="00245F8D">
      <w:pPr>
        <w:autoSpaceDE w:val="0"/>
        <w:autoSpaceDN w:val="0"/>
        <w:adjustRightInd w:val="0"/>
        <w:spacing w:beforeLines="50" w:before="120"/>
        <w:ind w:leftChars="129" w:left="284"/>
        <w:rPr>
          <w:rFonts w:ascii="ＭＳ 明朝" w:cs="ＭＳ 明朝"/>
        </w:rPr>
      </w:pPr>
      <w:r>
        <w:rPr>
          <w:rFonts w:ascii="ＭＳ 明朝" w:cs="ＭＳ 明朝" w:hint="eastAsia"/>
        </w:rPr>
        <w:t>周南市</w:t>
      </w:r>
      <w:r w:rsidR="008461A0">
        <w:rPr>
          <w:rFonts w:ascii="ＭＳ 明朝" w:cs="ＭＳ 明朝" w:hint="eastAsia"/>
        </w:rPr>
        <w:t>ゆめ</w:t>
      </w:r>
      <w:r>
        <w:rPr>
          <w:rFonts w:ascii="ＭＳ 明朝" w:cs="ＭＳ 明朝" w:hint="eastAsia"/>
        </w:rPr>
        <w:t>プラザ</w:t>
      </w:r>
      <w:r w:rsidR="008461A0">
        <w:rPr>
          <w:rFonts w:ascii="ＭＳ 明朝" w:cs="ＭＳ 明朝" w:hint="eastAsia"/>
        </w:rPr>
        <w:t>熊毛</w:t>
      </w:r>
      <w:r>
        <w:rPr>
          <w:rFonts w:ascii="ＭＳ 明朝" w:cs="ＭＳ 明朝" w:hint="eastAsia"/>
        </w:rPr>
        <w:t>条例施行規則</w:t>
      </w:r>
      <w:r w:rsidR="00A636C8">
        <w:rPr>
          <w:rFonts w:ascii="ＭＳ 明朝" w:cs="ＭＳ 明朝" w:hint="eastAsia"/>
        </w:rPr>
        <w:t>（平成</w:t>
      </w:r>
      <w:r w:rsidR="00A636C8">
        <w:rPr>
          <w:rFonts w:ascii="ＭＳ 明朝" w:cs="ＭＳ 明朝"/>
        </w:rPr>
        <w:t>30</w:t>
      </w:r>
      <w:r w:rsidR="00A636C8">
        <w:rPr>
          <w:rFonts w:ascii="ＭＳ 明朝" w:cs="ＭＳ 明朝" w:hint="eastAsia"/>
        </w:rPr>
        <w:t>年周南市規則第</w:t>
      </w:r>
      <w:r w:rsidR="007161F7">
        <w:rPr>
          <w:rFonts w:ascii="ＭＳ 明朝" w:cs="ＭＳ 明朝"/>
        </w:rPr>
        <w:t>36</w:t>
      </w:r>
      <w:r w:rsidR="00A636C8">
        <w:rPr>
          <w:rFonts w:ascii="ＭＳ 明朝" w:cs="ＭＳ 明朝" w:hint="eastAsia"/>
        </w:rPr>
        <w:t>号）</w:t>
      </w:r>
      <w:r w:rsidR="00904EB9">
        <w:rPr>
          <w:rFonts w:ascii="ＭＳ 明朝" w:cs="ＭＳ 明朝" w:hint="eastAsia"/>
        </w:rPr>
        <w:t>第５条第</w:t>
      </w:r>
      <w:r w:rsidR="00772836">
        <w:rPr>
          <w:rFonts w:ascii="ＭＳ 明朝" w:cs="ＭＳ 明朝" w:hint="eastAsia"/>
        </w:rPr>
        <w:t xml:space="preserve">　</w:t>
      </w:r>
      <w:r w:rsidR="00904EB9">
        <w:rPr>
          <w:rFonts w:ascii="ＭＳ 明朝" w:cs="ＭＳ 明朝" w:hint="eastAsia"/>
        </w:rPr>
        <w:t>項第</w:t>
      </w:r>
      <w:r w:rsidR="00772836">
        <w:rPr>
          <w:rFonts w:ascii="ＭＳ 明朝" w:cs="ＭＳ 明朝" w:hint="eastAsia"/>
        </w:rPr>
        <w:t xml:space="preserve">　　　</w:t>
      </w:r>
      <w:r w:rsidR="00904EB9">
        <w:rPr>
          <w:rFonts w:ascii="ＭＳ 明朝" w:cs="ＭＳ 明朝" w:hint="eastAsia"/>
        </w:rPr>
        <w:t>号</w:t>
      </w:r>
      <w:r>
        <w:rPr>
          <w:rFonts w:ascii="ＭＳ 明朝" w:cs="ＭＳ 明朝" w:hint="eastAsia"/>
        </w:rPr>
        <w:t>該当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013"/>
        <w:gridCol w:w="4600"/>
      </w:tblGrid>
      <w:tr w:rsidR="008A1923" w14:paraId="5070F799" w14:textId="77777777">
        <w:trPr>
          <w:trHeight w:val="1321"/>
        </w:trPr>
        <w:tc>
          <w:tcPr>
            <w:tcW w:w="4080" w:type="dxa"/>
            <w:tcBorders>
              <w:right w:val="dashSmallGap" w:sz="4" w:space="0" w:color="auto"/>
            </w:tcBorders>
          </w:tcPr>
          <w:p w14:paraId="1B311867" w14:textId="77777777" w:rsidR="008A1923" w:rsidRDefault="008A1923" w:rsidP="00EB3BC0">
            <w:pPr>
              <w:autoSpaceDE w:val="0"/>
              <w:autoSpaceDN w:val="0"/>
              <w:adjustRightInd w:val="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第１項</w:t>
            </w:r>
          </w:p>
          <w:p w14:paraId="4581D69F" w14:textId="77777777" w:rsidR="008A1923" w:rsidRDefault="008A1923" w:rsidP="00EB3BC0">
            <w:pPr>
              <w:autoSpaceDE w:val="0"/>
              <w:autoSpaceDN w:val="0"/>
              <w:adjustRightInd w:val="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⑴　</w:t>
            </w:r>
            <w:r>
              <w:rPr>
                <w:rFonts w:ascii="ＭＳ 明朝" w:cs="ＭＳ 明朝" w:hint="eastAsia"/>
                <w:sz w:val="16"/>
                <w:szCs w:val="16"/>
              </w:rPr>
              <w:t xml:space="preserve">市以外の官公庁が使用するとき。　</w:t>
            </w:r>
            <w:r>
              <w:rPr>
                <w:rFonts w:ascii="ＭＳ 明朝" w:cs="ＭＳ 明朝"/>
                <w:sz w:val="16"/>
                <w:szCs w:val="16"/>
              </w:rPr>
              <w:t>50</w:t>
            </w:r>
            <w:r>
              <w:rPr>
                <w:rFonts w:ascii="ＭＳ 明朝" w:cs="ＭＳ 明朝" w:hint="eastAsia"/>
                <w:sz w:val="16"/>
                <w:szCs w:val="16"/>
              </w:rPr>
              <w:t>％減額</w:t>
            </w:r>
          </w:p>
          <w:p w14:paraId="21137C3D" w14:textId="77777777" w:rsidR="008A1923" w:rsidRDefault="008A1923" w:rsidP="00EB3BC0">
            <w:pPr>
              <w:autoSpaceDE w:val="0"/>
              <w:autoSpaceDN w:val="0"/>
              <w:adjustRightInd w:val="0"/>
              <w:ind w:left="372" w:hanging="372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⑵　</w:t>
            </w:r>
            <w:r>
              <w:rPr>
                <w:rFonts w:ascii="ＭＳ 明朝" w:cs="ＭＳ 明朝" w:hint="eastAsia"/>
                <w:sz w:val="16"/>
                <w:szCs w:val="16"/>
              </w:rPr>
              <w:t>市又は教育委員会が後援するとき。</w:t>
            </w:r>
          </w:p>
          <w:p w14:paraId="0391E7E9" w14:textId="77777777" w:rsidR="008A1923" w:rsidRDefault="008A1923" w:rsidP="00EB3BC0">
            <w:pPr>
              <w:autoSpaceDE w:val="0"/>
              <w:autoSpaceDN w:val="0"/>
              <w:adjustRightInd w:val="0"/>
              <w:ind w:left="320" w:right="12" w:hanging="16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 xml:space="preserve">（入場料その他これに類する料金を徴収する場合を除く。）　</w:t>
            </w:r>
            <w:r>
              <w:rPr>
                <w:rFonts w:ascii="ＭＳ 明朝" w:cs="ＭＳ 明朝"/>
                <w:sz w:val="16"/>
                <w:szCs w:val="16"/>
              </w:rPr>
              <w:t>30</w:t>
            </w:r>
            <w:r>
              <w:rPr>
                <w:rFonts w:ascii="ＭＳ 明朝" w:cs="ＭＳ 明朝" w:hint="eastAsia"/>
                <w:sz w:val="16"/>
                <w:szCs w:val="16"/>
              </w:rPr>
              <w:t>％減額</w:t>
            </w:r>
          </w:p>
          <w:p w14:paraId="0F7A8E85" w14:textId="77777777" w:rsidR="008A1923" w:rsidRDefault="008A1923" w:rsidP="00EB3BC0">
            <w:pPr>
              <w:autoSpaceDE w:val="0"/>
              <w:autoSpaceDN w:val="0"/>
              <w:adjustRightInd w:val="0"/>
              <w:ind w:left="320" w:hangingChars="20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⑶　</w:t>
            </w:r>
            <w:r>
              <w:rPr>
                <w:rFonts w:ascii="ＭＳ 明朝" w:cs="ＭＳ 明朝" w:hint="eastAsia"/>
                <w:sz w:val="16"/>
                <w:szCs w:val="16"/>
              </w:rPr>
              <w:t>その他市長が特に必要と認めるとき。　市長が定める割合の減額</w:t>
            </w:r>
          </w:p>
        </w:tc>
        <w:tc>
          <w:tcPr>
            <w:tcW w:w="4683" w:type="dxa"/>
            <w:tcBorders>
              <w:left w:val="dashSmallGap" w:sz="4" w:space="0" w:color="auto"/>
            </w:tcBorders>
          </w:tcPr>
          <w:p w14:paraId="6BBA329F" w14:textId="77777777" w:rsidR="008A1923" w:rsidRDefault="008A1923" w:rsidP="00EB3BC0">
            <w:pPr>
              <w:autoSpaceDE w:val="0"/>
              <w:autoSpaceDN w:val="0"/>
              <w:adjustRightInd w:val="0"/>
              <w:ind w:left="372" w:hanging="372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第２項</w:t>
            </w:r>
          </w:p>
          <w:p w14:paraId="6134E157" w14:textId="77777777" w:rsidR="008A1923" w:rsidRDefault="008A1923" w:rsidP="00EB3BC0">
            <w:pPr>
              <w:autoSpaceDE w:val="0"/>
              <w:autoSpaceDN w:val="0"/>
              <w:adjustRightInd w:val="0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⑴　市又は教育委員会が主催し、又は共催するとき　免除</w:t>
            </w:r>
          </w:p>
          <w:p w14:paraId="44B5AFE1" w14:textId="77777777" w:rsidR="008A1923" w:rsidRDefault="008A1923" w:rsidP="00EB3BC0">
            <w:pPr>
              <w:autoSpaceDE w:val="0"/>
              <w:autoSpaceDN w:val="0"/>
              <w:adjustRightInd w:val="0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⑵　</w:t>
            </w:r>
            <w:r w:rsidR="008461A0">
              <w:rPr>
                <w:rFonts w:ascii="ＭＳ 明朝" w:hAnsi="ＭＳ 明朝" w:cs="ＭＳ 明朝" w:hint="eastAsia"/>
                <w:sz w:val="16"/>
                <w:szCs w:val="16"/>
              </w:rPr>
              <w:t>ゆめ</w:t>
            </w:r>
            <w:r>
              <w:rPr>
                <w:rFonts w:ascii="ＭＳ 明朝" w:cs="ＭＳ 明朝" w:hint="eastAsia"/>
                <w:sz w:val="16"/>
                <w:szCs w:val="16"/>
              </w:rPr>
              <w:t>プラザの設置目的に</w:t>
            </w:r>
            <w:r w:rsidR="007948CA">
              <w:rPr>
                <w:rFonts w:ascii="ＭＳ 明朝" w:cs="ＭＳ 明朝" w:hint="eastAsia"/>
                <w:sz w:val="16"/>
                <w:szCs w:val="16"/>
              </w:rPr>
              <w:t>沿って</w:t>
            </w:r>
            <w:r>
              <w:rPr>
                <w:rFonts w:ascii="ＭＳ 明朝" w:cs="ＭＳ 明朝" w:hint="eastAsia"/>
                <w:sz w:val="16"/>
                <w:szCs w:val="16"/>
              </w:rPr>
              <w:t>、市内の公共的団体が使用するとき。　免除</w:t>
            </w:r>
          </w:p>
          <w:p w14:paraId="09292C73" w14:textId="77777777" w:rsidR="008A1923" w:rsidRDefault="008A1923" w:rsidP="00EB3BC0">
            <w:pPr>
              <w:autoSpaceDE w:val="0"/>
              <w:autoSpaceDN w:val="0"/>
              <w:adjustRightInd w:val="0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⑶　</w:t>
            </w:r>
            <w:r>
              <w:rPr>
                <w:rFonts w:ascii="ＭＳ 明朝" w:cs="ＭＳ 明朝" w:hint="eastAsia"/>
                <w:sz w:val="16"/>
                <w:szCs w:val="16"/>
              </w:rPr>
              <w:t>市内の保育園、幼稚園、小学校、中学校、高等学校及び社会福祉施設の幼児、児童、生徒及び学生により組織された団体が、教育目的で使用するとき。　免除</w:t>
            </w:r>
          </w:p>
          <w:p w14:paraId="0B9AE5DD" w14:textId="77777777" w:rsidR="008A1923" w:rsidRDefault="008A1923" w:rsidP="00EB3BC0">
            <w:pPr>
              <w:autoSpaceDE w:val="0"/>
              <w:autoSpaceDN w:val="0"/>
              <w:adjustRightInd w:val="0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⑷</w:t>
            </w:r>
            <w:r>
              <w:rPr>
                <w:rFonts w:ascii="ＭＳ 明朝" w:cs="ＭＳ 明朝" w:hint="eastAsia"/>
                <w:sz w:val="16"/>
                <w:szCs w:val="16"/>
              </w:rPr>
              <w:t xml:space="preserve">　その他市長が特に必要と認めるとき。　免除</w:t>
            </w:r>
          </w:p>
        </w:tc>
      </w:tr>
    </w:tbl>
    <w:p w14:paraId="18D777C9" w14:textId="77777777" w:rsidR="008A1923" w:rsidRPr="006423A9" w:rsidRDefault="008A1923" w:rsidP="00EE2733">
      <w:pPr>
        <w:autoSpaceDE w:val="0"/>
        <w:autoSpaceDN w:val="0"/>
        <w:adjustRightInd w:val="0"/>
        <w:spacing w:line="200" w:lineRule="exact"/>
        <w:rPr>
          <w:rFonts w:ascii="ＭＳ 明朝" w:cs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8A1923" w:rsidRPr="00275D63" w14:paraId="31D8F333" w14:textId="77777777" w:rsidTr="00275D63">
        <w:trPr>
          <w:trHeight w:val="397"/>
        </w:trPr>
        <w:tc>
          <w:tcPr>
            <w:tcW w:w="3686" w:type="dxa"/>
            <w:vAlign w:val="center"/>
          </w:tcPr>
          <w:p w14:paraId="1D1B0D46" w14:textId="77777777" w:rsidR="008A1923" w:rsidRDefault="008A1923" w:rsidP="00B97415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zCs w:val="21"/>
              </w:rPr>
              <w:t xml:space="preserve">使用料　　　　</w:t>
            </w:r>
            <w:r w:rsidR="00B97415">
              <w:rPr>
                <w:rFonts w:ascii="ＭＳ 明朝" w:cs="ＭＳ 明朝" w:hint="eastAsia"/>
                <w:szCs w:val="21"/>
              </w:rPr>
              <w:t xml:space="preserve">　　</w:t>
            </w:r>
            <w:r>
              <w:rPr>
                <w:rFonts w:ascii="ＭＳ 明朝" w:cs="ＭＳ 明朝" w:hint="eastAsia"/>
                <w:szCs w:val="21"/>
              </w:rPr>
              <w:t xml:space="preserve">　　円</w:t>
            </w:r>
          </w:p>
        </w:tc>
      </w:tr>
    </w:tbl>
    <w:p w14:paraId="6AF6AAEA" w14:textId="77777777" w:rsidR="008A1923" w:rsidRPr="006423A9" w:rsidRDefault="008A1923" w:rsidP="00EE2733">
      <w:pPr>
        <w:autoSpaceDE w:val="0"/>
        <w:autoSpaceDN w:val="0"/>
        <w:adjustRightInd w:val="0"/>
        <w:spacing w:line="200" w:lineRule="exact"/>
        <w:rPr>
          <w:rFonts w:ascii="ＭＳ 明朝" w:cs="ＭＳ 明朝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112"/>
        <w:gridCol w:w="1134"/>
        <w:gridCol w:w="1134"/>
        <w:gridCol w:w="1984"/>
        <w:gridCol w:w="1956"/>
      </w:tblGrid>
      <w:tr w:rsidR="00B2611B" w14:paraId="4C6E1610" w14:textId="77777777" w:rsidTr="00B2611B">
        <w:trPr>
          <w:cantSplit/>
          <w:trHeight w:val="70"/>
        </w:trPr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07C67A" w14:textId="77777777" w:rsidR="00B2611B" w:rsidRDefault="00B261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zCs w:val="21"/>
              </w:rPr>
              <w:t>決裁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65A" w14:textId="77777777" w:rsidR="00B2611B" w:rsidRDefault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zCs w:val="21"/>
              </w:rPr>
              <w:t>管理者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CEBB" w14:textId="77777777" w:rsidR="00B2611B" w:rsidRDefault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314" w14:textId="77777777" w:rsidR="00B2611B" w:rsidRDefault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zCs w:val="21"/>
              </w:rPr>
              <w:t>受付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342" w14:textId="77777777" w:rsidR="00B2611B" w:rsidRPr="008461A0" w:rsidRDefault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使用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F45" w14:textId="77777777" w:rsidR="00B2611B" w:rsidRPr="008461A0" w:rsidRDefault="00B2611B" w:rsidP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割増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F312B" w14:textId="77777777" w:rsidR="00B2611B" w:rsidRPr="008461A0" w:rsidRDefault="00B2611B" w:rsidP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減免</w:t>
            </w:r>
          </w:p>
        </w:tc>
      </w:tr>
      <w:tr w:rsidR="00B2611B" w14:paraId="30535523" w14:textId="77777777" w:rsidTr="00B2611B">
        <w:trPr>
          <w:cantSplit/>
          <w:trHeight w:val="937"/>
        </w:trPr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CAE" w14:textId="77777777" w:rsidR="00B2611B" w:rsidRDefault="00B2611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305" w14:textId="77777777" w:rsidR="00B2611B" w:rsidRDefault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F6B" w14:textId="77777777" w:rsidR="00B2611B" w:rsidRDefault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53A" w14:textId="77777777" w:rsidR="00B2611B" w:rsidRDefault="00B2611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E53F" w14:textId="77777777" w:rsidR="00B2611B" w:rsidRPr="008461A0" w:rsidRDefault="00B2611B">
            <w:pPr>
              <w:autoSpaceDE w:val="0"/>
              <w:autoSpaceDN w:val="0"/>
              <w:adjustRightInd w:val="0"/>
              <w:spacing w:beforeLines="50" w:before="120" w:line="360" w:lineRule="auto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□許可</w:t>
            </w:r>
          </w:p>
          <w:p w14:paraId="712946D3" w14:textId="77777777" w:rsidR="00B2611B" w:rsidRPr="008461A0" w:rsidRDefault="00B2611B" w:rsidP="00B2611B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□不許可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B8C" w14:textId="77777777" w:rsidR="00B2611B" w:rsidRPr="008461A0" w:rsidRDefault="00B2611B" w:rsidP="00B2611B">
            <w:pPr>
              <w:widowControl/>
              <w:jc w:val="left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□営利（　　％）</w:t>
            </w:r>
          </w:p>
          <w:p w14:paraId="2355142F" w14:textId="77777777" w:rsidR="00B2611B" w:rsidRPr="008461A0" w:rsidRDefault="00B2611B" w:rsidP="00B2611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□非営利</w:t>
            </w:r>
          </w:p>
          <w:p w14:paraId="11F41F40" w14:textId="77777777" w:rsidR="00B2611B" w:rsidRPr="008461A0" w:rsidRDefault="00B2611B" w:rsidP="00B2611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 xml:space="preserve">　　　（　　％）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F9B5C" w14:textId="77777777" w:rsidR="00B2611B" w:rsidRPr="008461A0" w:rsidRDefault="00B2611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□減額（　　％）</w:t>
            </w:r>
          </w:p>
          <w:p w14:paraId="37D812B5" w14:textId="77777777" w:rsidR="00B2611B" w:rsidRPr="008461A0" w:rsidRDefault="00B2611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□免除</w:t>
            </w:r>
          </w:p>
          <w:p w14:paraId="77526E03" w14:textId="77777777" w:rsidR="00B2611B" w:rsidRPr="008461A0" w:rsidRDefault="00B2611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cs="ＭＳ 明朝"/>
              </w:rPr>
            </w:pPr>
            <w:r w:rsidRPr="008461A0">
              <w:rPr>
                <w:rFonts w:ascii="ＭＳ 明朝" w:cs="ＭＳ 明朝" w:hint="eastAsia"/>
                <w:szCs w:val="21"/>
              </w:rPr>
              <w:t>□減免しない</w:t>
            </w:r>
          </w:p>
        </w:tc>
      </w:tr>
    </w:tbl>
    <w:p w14:paraId="07F5F6DC" w14:textId="77777777" w:rsidR="008A1923" w:rsidRDefault="008A1923" w:rsidP="006423A9">
      <w:pPr>
        <w:spacing w:line="240" w:lineRule="atLeast"/>
      </w:pPr>
    </w:p>
    <w:sectPr w:rsidR="008A1923" w:rsidSect="00A636C8">
      <w:pgSz w:w="11907" w:h="16840" w:code="9"/>
      <w:pgMar w:top="454" w:right="1588" w:bottom="28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BE10" w14:textId="77777777" w:rsidR="00FE7F4C" w:rsidRDefault="00FE7F4C" w:rsidP="00B56A7D">
      <w:r>
        <w:separator/>
      </w:r>
    </w:p>
  </w:endnote>
  <w:endnote w:type="continuationSeparator" w:id="0">
    <w:p w14:paraId="62C2E62D" w14:textId="77777777" w:rsidR="00FE7F4C" w:rsidRDefault="00FE7F4C" w:rsidP="00B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6F4E" w14:textId="77777777" w:rsidR="00FE7F4C" w:rsidRDefault="00FE7F4C" w:rsidP="00B56A7D">
      <w:r>
        <w:separator/>
      </w:r>
    </w:p>
  </w:footnote>
  <w:footnote w:type="continuationSeparator" w:id="0">
    <w:p w14:paraId="71AEFB58" w14:textId="77777777" w:rsidR="00FE7F4C" w:rsidRDefault="00FE7F4C" w:rsidP="00B5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23"/>
    <w:rsid w:val="00063695"/>
    <w:rsid w:val="000A5025"/>
    <w:rsid w:val="000C329E"/>
    <w:rsid w:val="00245F8D"/>
    <w:rsid w:val="00275D63"/>
    <w:rsid w:val="00276C52"/>
    <w:rsid w:val="00411C65"/>
    <w:rsid w:val="00447C9F"/>
    <w:rsid w:val="00465396"/>
    <w:rsid w:val="00506AC1"/>
    <w:rsid w:val="00514F1E"/>
    <w:rsid w:val="006423A9"/>
    <w:rsid w:val="0064709D"/>
    <w:rsid w:val="00671936"/>
    <w:rsid w:val="007161F7"/>
    <w:rsid w:val="00772836"/>
    <w:rsid w:val="007948CA"/>
    <w:rsid w:val="007A30F8"/>
    <w:rsid w:val="007F4812"/>
    <w:rsid w:val="008461A0"/>
    <w:rsid w:val="00885C89"/>
    <w:rsid w:val="00896DB9"/>
    <w:rsid w:val="008A1923"/>
    <w:rsid w:val="008E76C8"/>
    <w:rsid w:val="00904EB9"/>
    <w:rsid w:val="00957F2E"/>
    <w:rsid w:val="00A15960"/>
    <w:rsid w:val="00A636C8"/>
    <w:rsid w:val="00A749F9"/>
    <w:rsid w:val="00AB100C"/>
    <w:rsid w:val="00AF64A0"/>
    <w:rsid w:val="00B2611B"/>
    <w:rsid w:val="00B56A7D"/>
    <w:rsid w:val="00B60435"/>
    <w:rsid w:val="00B664AA"/>
    <w:rsid w:val="00B82029"/>
    <w:rsid w:val="00B97415"/>
    <w:rsid w:val="00BD5984"/>
    <w:rsid w:val="00C34851"/>
    <w:rsid w:val="00C67B81"/>
    <w:rsid w:val="00CD2B6A"/>
    <w:rsid w:val="00CE547C"/>
    <w:rsid w:val="00E21FEA"/>
    <w:rsid w:val="00E369C6"/>
    <w:rsid w:val="00E76652"/>
    <w:rsid w:val="00E90427"/>
    <w:rsid w:val="00EB3BC0"/>
    <w:rsid w:val="00EE2733"/>
    <w:rsid w:val="00F5160B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7CC79"/>
  <w14:defaultImageDpi w14:val="0"/>
  <w15:docId w15:val="{ABB8266E-AC5A-47FB-83D7-E1704B89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56A7D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56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56A7D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>周南市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PC031094</dc:creator>
  <cp:keywords/>
  <dc:description/>
  <cp:lastModifiedBy>鵜飼　香澄</cp:lastModifiedBy>
  <cp:revision>2</cp:revision>
  <cp:lastPrinted>2018-03-26T02:00:00Z</cp:lastPrinted>
  <dcterms:created xsi:type="dcterms:W3CDTF">2026-03-27T07:46:00Z</dcterms:created>
  <dcterms:modified xsi:type="dcterms:W3CDTF">2026-03-27T07:46:00Z</dcterms:modified>
</cp:coreProperties>
</file>