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859A4" w14:textId="2AFB9C94" w:rsidR="00FB72BA" w:rsidRPr="00822702" w:rsidRDefault="00FB72BA" w:rsidP="00822702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22702">
        <w:rPr>
          <w:rFonts w:ascii="HG丸ｺﾞｼｯｸM-PRO" w:eastAsia="HG丸ｺﾞｼｯｸM-PRO" w:hAnsi="HG丸ｺﾞｼｯｸM-PRO" w:hint="eastAsia"/>
          <w:sz w:val="32"/>
          <w:szCs w:val="32"/>
        </w:rPr>
        <w:t>木造住宅耐震診断員派遣事業</w:t>
      </w:r>
      <w:r w:rsidR="00E85A3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申請時確認表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4110"/>
        <w:gridCol w:w="1276"/>
        <w:gridCol w:w="1553"/>
      </w:tblGrid>
      <w:tr w:rsidR="00822702" w14:paraId="6D005A3E" w14:textId="77777777" w:rsidTr="006D4599">
        <w:trPr>
          <w:trHeight w:val="654"/>
        </w:trPr>
        <w:tc>
          <w:tcPr>
            <w:tcW w:w="2689" w:type="dxa"/>
            <w:shd w:val="clear" w:color="auto" w:fill="CAEDFB" w:themeFill="accent4" w:themeFillTint="33"/>
            <w:vAlign w:val="center"/>
          </w:tcPr>
          <w:p w14:paraId="338B227C" w14:textId="68478395" w:rsidR="00822702" w:rsidRDefault="00822702" w:rsidP="00A863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申請者</w:t>
            </w:r>
            <w:r w:rsidR="00A8637A">
              <w:rPr>
                <w:rFonts w:ascii="HG丸ｺﾞｼｯｸM-PRO" w:eastAsia="HG丸ｺﾞｼｯｸM-PRO" w:hAnsi="HG丸ｺﾞｼｯｸM-PRO" w:hint="eastAsia"/>
              </w:rPr>
              <w:t>（所有者）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4110" w:type="dxa"/>
            <w:vAlign w:val="center"/>
          </w:tcPr>
          <w:p w14:paraId="7BB6CCB4" w14:textId="77777777" w:rsidR="00822702" w:rsidRDefault="00822702" w:rsidP="00A8637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2ED8178B" w14:textId="57CAF9B4" w:rsidR="00822702" w:rsidRDefault="006D4599" w:rsidP="00A863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</w:t>
            </w:r>
            <w:r w:rsidR="00822702">
              <w:rPr>
                <w:rFonts w:ascii="HG丸ｺﾞｼｯｸM-PRO" w:eastAsia="HG丸ｺﾞｼｯｸM-PRO" w:hAnsi="HG丸ｺﾞｼｯｸM-PRO" w:hint="eastAsia"/>
              </w:rPr>
              <w:t>確認</w:t>
            </w:r>
            <w:r>
              <w:rPr>
                <w:rFonts w:ascii="HG丸ｺﾞｼｯｸM-PRO" w:eastAsia="HG丸ｺﾞｼｯｸM-PRO" w:hAnsi="HG丸ｺﾞｼｯｸM-PRO" w:hint="eastAsia"/>
              </w:rPr>
              <w:t>者</w:t>
            </w:r>
          </w:p>
        </w:tc>
        <w:tc>
          <w:tcPr>
            <w:tcW w:w="1553" w:type="dxa"/>
            <w:vAlign w:val="center"/>
          </w:tcPr>
          <w:p w14:paraId="330BF69B" w14:textId="77777777" w:rsidR="00822702" w:rsidRDefault="00822702" w:rsidP="00A8637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71466" w14:paraId="187E3D6E" w14:textId="77777777" w:rsidTr="00506610">
        <w:trPr>
          <w:trHeight w:val="654"/>
        </w:trPr>
        <w:tc>
          <w:tcPr>
            <w:tcW w:w="2689" w:type="dxa"/>
            <w:shd w:val="clear" w:color="auto" w:fill="CAEDFB" w:themeFill="accent4" w:themeFillTint="33"/>
            <w:vAlign w:val="center"/>
          </w:tcPr>
          <w:p w14:paraId="525C17E8" w14:textId="77777777" w:rsidR="00671466" w:rsidRDefault="00671466" w:rsidP="0067146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  <w:p w14:paraId="15074CA7" w14:textId="77777777" w:rsidR="00671466" w:rsidRPr="00671466" w:rsidRDefault="00671466" w:rsidP="00671466">
            <w:pPr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714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※日中に連絡の取れる番号</w:t>
            </w:r>
          </w:p>
          <w:p w14:paraId="324B7FA0" w14:textId="58FA5666" w:rsidR="00671466" w:rsidRDefault="00671466" w:rsidP="00671466">
            <w:pPr>
              <w:jc w:val="both"/>
              <w:rPr>
                <w:rFonts w:ascii="HG丸ｺﾞｼｯｸM-PRO" w:eastAsia="HG丸ｺﾞｼｯｸM-PRO" w:hAnsi="HG丸ｺﾞｼｯｸM-PRO"/>
              </w:rPr>
            </w:pPr>
            <w:r w:rsidRPr="0067146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※メールアドレス可</w:t>
            </w:r>
          </w:p>
        </w:tc>
        <w:tc>
          <w:tcPr>
            <w:tcW w:w="6939" w:type="dxa"/>
            <w:gridSpan w:val="3"/>
            <w:vAlign w:val="center"/>
          </w:tcPr>
          <w:p w14:paraId="50042300" w14:textId="77777777" w:rsidR="00671466" w:rsidRDefault="00506610" w:rsidP="0050661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(電話番号)</w:t>
            </w:r>
          </w:p>
          <w:p w14:paraId="5F31E72B" w14:textId="42D06614" w:rsidR="00506610" w:rsidRDefault="00506610" w:rsidP="0050661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(e-mail)</w:t>
            </w:r>
          </w:p>
        </w:tc>
      </w:tr>
    </w:tbl>
    <w:p w14:paraId="64A9F990" w14:textId="230CE5A2" w:rsidR="00FB72BA" w:rsidRPr="00822702" w:rsidRDefault="00FB72BA" w:rsidP="00822702">
      <w:pPr>
        <w:spacing w:beforeLines="50" w:before="182" w:after="0" w:line="24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822702">
        <w:rPr>
          <w:rFonts w:ascii="HG丸ｺﾞｼｯｸM-PRO" w:eastAsia="HG丸ｺﾞｼｯｸM-PRO" w:hAnsi="HG丸ｺﾞｼｯｸM-PRO" w:hint="eastAsia"/>
          <w:sz w:val="28"/>
          <w:szCs w:val="28"/>
        </w:rPr>
        <w:t>＜事前確認項目＞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60"/>
        <w:gridCol w:w="7799"/>
        <w:gridCol w:w="708"/>
        <w:gridCol w:w="709"/>
      </w:tblGrid>
      <w:tr w:rsidR="00671466" w:rsidRPr="002A2A00" w14:paraId="484A8486" w14:textId="41495DE3" w:rsidTr="00671466">
        <w:trPr>
          <w:trHeight w:val="429"/>
        </w:trPr>
        <w:tc>
          <w:tcPr>
            <w:tcW w:w="8359" w:type="dxa"/>
            <w:gridSpan w:val="2"/>
            <w:vMerge w:val="restart"/>
            <w:shd w:val="clear" w:color="auto" w:fill="CAEDFB" w:themeFill="accent4" w:themeFillTint="33"/>
            <w:vAlign w:val="center"/>
          </w:tcPr>
          <w:p w14:paraId="27D89B3F" w14:textId="77777777" w:rsidR="00671466" w:rsidRPr="002A2A00" w:rsidRDefault="00671466" w:rsidP="00671466">
            <w:pPr>
              <w:snapToGrid w:val="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対象住宅について</w:t>
            </w:r>
          </w:p>
        </w:tc>
        <w:tc>
          <w:tcPr>
            <w:tcW w:w="1417" w:type="dxa"/>
            <w:gridSpan w:val="2"/>
            <w:shd w:val="clear" w:color="auto" w:fill="CAEDFB" w:themeFill="accent4" w:themeFillTint="33"/>
            <w:vAlign w:val="center"/>
          </w:tcPr>
          <w:p w14:paraId="36A3A701" w14:textId="6B5F5219" w:rsidR="00671466" w:rsidRDefault="00671466" w:rsidP="0067146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確認欄</w:t>
            </w:r>
          </w:p>
        </w:tc>
      </w:tr>
      <w:tr w:rsidR="00671466" w:rsidRPr="002A2A00" w14:paraId="134A1896" w14:textId="77777777" w:rsidTr="00671466">
        <w:trPr>
          <w:trHeight w:val="278"/>
        </w:trPr>
        <w:tc>
          <w:tcPr>
            <w:tcW w:w="8359" w:type="dxa"/>
            <w:gridSpan w:val="2"/>
            <w:vMerge/>
            <w:shd w:val="clear" w:color="auto" w:fill="CAEDFB" w:themeFill="accent4" w:themeFillTint="33"/>
          </w:tcPr>
          <w:p w14:paraId="06AAF5A6" w14:textId="77777777" w:rsidR="00671466" w:rsidRPr="002A2A00" w:rsidRDefault="00671466" w:rsidP="00822702">
            <w:pPr>
              <w:snapToGrid w:val="0"/>
              <w:ind w:firstLineChars="100" w:firstLine="221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CAEDFB" w:themeFill="accent4" w:themeFillTint="33"/>
            <w:vAlign w:val="center"/>
          </w:tcPr>
          <w:p w14:paraId="679E827F" w14:textId="1EF73928" w:rsidR="00671466" w:rsidRPr="00671466" w:rsidRDefault="00671466" w:rsidP="0067146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7146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申請者</w:t>
            </w:r>
          </w:p>
        </w:tc>
        <w:tc>
          <w:tcPr>
            <w:tcW w:w="709" w:type="dxa"/>
            <w:shd w:val="clear" w:color="auto" w:fill="CAEDFB" w:themeFill="accent4" w:themeFillTint="33"/>
            <w:vAlign w:val="center"/>
          </w:tcPr>
          <w:p w14:paraId="47012DE2" w14:textId="2027F29D" w:rsidR="00671466" w:rsidRPr="00671466" w:rsidRDefault="00671466" w:rsidP="0067146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7146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市確認</w:t>
            </w:r>
          </w:p>
        </w:tc>
      </w:tr>
      <w:tr w:rsidR="00671466" w:rsidRPr="002A2A00" w14:paraId="663726F1" w14:textId="3F4AAD87" w:rsidTr="00671466">
        <w:tc>
          <w:tcPr>
            <w:tcW w:w="560" w:type="dxa"/>
          </w:tcPr>
          <w:p w14:paraId="6DCAF6BF" w14:textId="1F3C3D82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7799" w:type="dxa"/>
          </w:tcPr>
          <w:p w14:paraId="1E68F713" w14:textId="339DA9E1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市内にある一戸建ての住宅であること。</w:t>
            </w:r>
          </w:p>
        </w:tc>
        <w:tc>
          <w:tcPr>
            <w:tcW w:w="708" w:type="dxa"/>
          </w:tcPr>
          <w:p w14:paraId="3BDB46C7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EFD78E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1466" w:rsidRPr="002A2A00" w14:paraId="31842E8E" w14:textId="422D2F50" w:rsidTr="00671466">
        <w:tc>
          <w:tcPr>
            <w:tcW w:w="560" w:type="dxa"/>
          </w:tcPr>
          <w:p w14:paraId="6CDDE5E8" w14:textId="3174F9A4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7799" w:type="dxa"/>
          </w:tcPr>
          <w:p w14:paraId="17C9E6E0" w14:textId="64A8EC54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昭和５６年５月３１日以前に着工されたもの</w:t>
            </w:r>
          </w:p>
        </w:tc>
        <w:tc>
          <w:tcPr>
            <w:tcW w:w="708" w:type="dxa"/>
          </w:tcPr>
          <w:p w14:paraId="37AAE0F0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7CE9E6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1466" w:rsidRPr="002A2A00" w14:paraId="01F524B1" w14:textId="05261498" w:rsidTr="00671466">
        <w:tc>
          <w:tcPr>
            <w:tcW w:w="560" w:type="dxa"/>
          </w:tcPr>
          <w:p w14:paraId="395A0075" w14:textId="519ADC1B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  <w:tc>
          <w:tcPr>
            <w:tcW w:w="7799" w:type="dxa"/>
          </w:tcPr>
          <w:p w14:paraId="4CD06497" w14:textId="2A47189C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在来軸組工法、枠組壁工法又は伝統工法で建築された木造住宅であること。</w:t>
            </w:r>
          </w:p>
        </w:tc>
        <w:tc>
          <w:tcPr>
            <w:tcW w:w="708" w:type="dxa"/>
          </w:tcPr>
          <w:p w14:paraId="71AFD7C2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F0BE3F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1466" w:rsidRPr="002A2A00" w14:paraId="07C578ED" w14:textId="4EBF451C" w:rsidTr="00671466">
        <w:tc>
          <w:tcPr>
            <w:tcW w:w="560" w:type="dxa"/>
          </w:tcPr>
          <w:p w14:paraId="39FF1000" w14:textId="13CA47B8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</w:p>
        </w:tc>
        <w:tc>
          <w:tcPr>
            <w:tcW w:w="7799" w:type="dxa"/>
          </w:tcPr>
          <w:p w14:paraId="0915B3F5" w14:textId="6080DC44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階数が</w:t>
            </w:r>
            <w:r w:rsidRPr="002A2A00">
              <w:rPr>
                <w:rFonts w:ascii="HG丸ｺﾞｼｯｸM-PRO" w:eastAsia="HG丸ｺﾞｼｯｸM-PRO" w:hAnsi="HG丸ｺﾞｼｯｸM-PRO"/>
                <w:sz w:val="22"/>
                <w:szCs w:val="22"/>
              </w:rPr>
              <w:t>3以下のもの</w:t>
            </w:r>
          </w:p>
        </w:tc>
        <w:tc>
          <w:tcPr>
            <w:tcW w:w="708" w:type="dxa"/>
          </w:tcPr>
          <w:p w14:paraId="20A57D52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CB354A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1466" w:rsidRPr="002A2A00" w14:paraId="22616F7C" w14:textId="00C823DD" w:rsidTr="00671466">
        <w:tc>
          <w:tcPr>
            <w:tcW w:w="560" w:type="dxa"/>
          </w:tcPr>
          <w:p w14:paraId="4BCC100A" w14:textId="5E9E4575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</w:p>
        </w:tc>
        <w:tc>
          <w:tcPr>
            <w:tcW w:w="7799" w:type="dxa"/>
          </w:tcPr>
          <w:p w14:paraId="6E903E4D" w14:textId="5E4CC3FF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併用住宅の場合は、居住の用に供する部分の床面積が、延床面積の１／２以上占めること。</w:t>
            </w:r>
          </w:p>
        </w:tc>
        <w:tc>
          <w:tcPr>
            <w:tcW w:w="708" w:type="dxa"/>
          </w:tcPr>
          <w:p w14:paraId="2EB2F4AD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148FCF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1466" w:rsidRPr="002A2A00" w14:paraId="4A3DCD32" w14:textId="44DDA65B" w:rsidTr="00671466">
        <w:tc>
          <w:tcPr>
            <w:tcW w:w="560" w:type="dxa"/>
          </w:tcPr>
          <w:p w14:paraId="21CE1DF6" w14:textId="52B48A14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</w:t>
            </w:r>
          </w:p>
        </w:tc>
        <w:tc>
          <w:tcPr>
            <w:tcW w:w="7799" w:type="dxa"/>
          </w:tcPr>
          <w:p w14:paraId="67CBD8FA" w14:textId="77777777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昭和</w:t>
            </w:r>
            <w:r w:rsidRPr="002A2A00">
              <w:rPr>
                <w:rFonts w:ascii="HG丸ｺﾞｼｯｸM-PRO" w:eastAsia="HG丸ｺﾞｼｯｸM-PRO" w:hAnsi="HG丸ｺﾞｼｯｸM-PRO"/>
                <w:sz w:val="22"/>
                <w:szCs w:val="22"/>
              </w:rPr>
              <w:t>56年6月1日以降に増築が</w:t>
            </w: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ないこと。</w:t>
            </w:r>
          </w:p>
          <w:p w14:paraId="7B6036E9" w14:textId="4B82145B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※増築が</w:t>
            </w:r>
            <w:r w:rsidRPr="002A2A00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ある場合は、対象外となる場合があり</w:t>
            </w:r>
          </w:p>
        </w:tc>
        <w:tc>
          <w:tcPr>
            <w:tcW w:w="708" w:type="dxa"/>
          </w:tcPr>
          <w:p w14:paraId="352792F7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43D235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1466" w:rsidRPr="002A2A00" w14:paraId="5CC0EDA6" w14:textId="72E3EEA7" w:rsidTr="00671466">
        <w:trPr>
          <w:trHeight w:val="488"/>
        </w:trPr>
        <w:tc>
          <w:tcPr>
            <w:tcW w:w="8359" w:type="dxa"/>
            <w:gridSpan w:val="2"/>
            <w:shd w:val="clear" w:color="auto" w:fill="CAEDFB" w:themeFill="accent4" w:themeFillTint="33"/>
            <w:vAlign w:val="center"/>
          </w:tcPr>
          <w:p w14:paraId="5222B457" w14:textId="77777777" w:rsidR="00671466" w:rsidRPr="002A2A00" w:rsidRDefault="00671466" w:rsidP="00671466">
            <w:pPr>
              <w:snapToGrid w:val="0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申請者について</w:t>
            </w:r>
          </w:p>
        </w:tc>
        <w:tc>
          <w:tcPr>
            <w:tcW w:w="1417" w:type="dxa"/>
            <w:gridSpan w:val="2"/>
            <w:shd w:val="clear" w:color="auto" w:fill="CAEDFB" w:themeFill="accent4" w:themeFillTint="33"/>
            <w:vAlign w:val="center"/>
          </w:tcPr>
          <w:p w14:paraId="2D476DBC" w14:textId="3427334E" w:rsidR="00671466" w:rsidRDefault="00671466" w:rsidP="0067146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確認欄</w:t>
            </w:r>
          </w:p>
        </w:tc>
      </w:tr>
      <w:tr w:rsidR="00671466" w:rsidRPr="002A2A00" w14:paraId="2C5E56B4" w14:textId="2849A2E2" w:rsidTr="00671466">
        <w:tc>
          <w:tcPr>
            <w:tcW w:w="560" w:type="dxa"/>
          </w:tcPr>
          <w:p w14:paraId="6128BAA6" w14:textId="3AF5195E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</w:p>
        </w:tc>
        <w:tc>
          <w:tcPr>
            <w:tcW w:w="7799" w:type="dxa"/>
          </w:tcPr>
          <w:p w14:paraId="728D4DB7" w14:textId="0B98A520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対象となる住宅を所有する者である。</w:t>
            </w:r>
          </w:p>
        </w:tc>
        <w:tc>
          <w:tcPr>
            <w:tcW w:w="708" w:type="dxa"/>
          </w:tcPr>
          <w:p w14:paraId="31EB5666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FA8CEC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1466" w:rsidRPr="002A2A00" w14:paraId="7052F8C6" w14:textId="45FD04E3" w:rsidTr="00671466">
        <w:tc>
          <w:tcPr>
            <w:tcW w:w="560" w:type="dxa"/>
          </w:tcPr>
          <w:p w14:paraId="00720462" w14:textId="7DF27855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</w:p>
        </w:tc>
        <w:tc>
          <w:tcPr>
            <w:tcW w:w="7799" w:type="dxa"/>
          </w:tcPr>
          <w:p w14:paraId="311ECF10" w14:textId="7043EEE0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市税を滞納していない。</w:t>
            </w:r>
          </w:p>
        </w:tc>
        <w:tc>
          <w:tcPr>
            <w:tcW w:w="708" w:type="dxa"/>
          </w:tcPr>
          <w:p w14:paraId="05FA59C8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B1596D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1466" w:rsidRPr="002A2A00" w14:paraId="2A5D55AD" w14:textId="2CC05FB9" w:rsidTr="00671466">
        <w:tc>
          <w:tcPr>
            <w:tcW w:w="560" w:type="dxa"/>
          </w:tcPr>
          <w:p w14:paraId="44EB60C3" w14:textId="56DE0D61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</w:p>
        </w:tc>
        <w:tc>
          <w:tcPr>
            <w:tcW w:w="7799" w:type="dxa"/>
          </w:tcPr>
          <w:p w14:paraId="14EBE798" w14:textId="3F63AFC2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暴力団員による不当な行為の防止等に関する法律（平成３年法律第７７号）第２条第</w:t>
            </w:r>
            <w:r w:rsidRPr="002A2A00">
              <w:rPr>
                <w:rFonts w:ascii="HG丸ｺﾞｼｯｸM-PRO" w:eastAsia="HG丸ｺﾞｼｯｸM-PRO" w:hAnsi="HG丸ｺﾞｼｯｸM-PRO"/>
                <w:sz w:val="22"/>
                <w:szCs w:val="22"/>
              </w:rPr>
              <w:t>6号に規定する暴力団の構成員でない。</w:t>
            </w:r>
          </w:p>
        </w:tc>
        <w:tc>
          <w:tcPr>
            <w:tcW w:w="708" w:type="dxa"/>
          </w:tcPr>
          <w:p w14:paraId="39206206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6B250DBA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71466" w:rsidRPr="002A2A00" w14:paraId="2E9E633D" w14:textId="078C8A64" w:rsidTr="00671466">
        <w:tc>
          <w:tcPr>
            <w:tcW w:w="560" w:type="dxa"/>
          </w:tcPr>
          <w:p w14:paraId="36FACF7C" w14:textId="7FA8399D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４</w:t>
            </w:r>
          </w:p>
        </w:tc>
        <w:tc>
          <w:tcPr>
            <w:tcW w:w="7799" w:type="dxa"/>
          </w:tcPr>
          <w:p w14:paraId="4EF68FFA" w14:textId="7AB67E9A" w:rsidR="00671466" w:rsidRPr="002A2A00" w:rsidRDefault="00671466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同一の住宅で、過去に</w:t>
            </w:r>
            <w:r w:rsidR="00C402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</w:t>
            </w: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事業に対する</w:t>
            </w:r>
            <w:r w:rsidR="00C04C6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制度</w:t>
            </w:r>
            <w:r w:rsidRPr="002A2A0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を受けていない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  <w:tc>
          <w:tcPr>
            <w:tcW w:w="708" w:type="dxa"/>
          </w:tcPr>
          <w:p w14:paraId="63FE520B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A5CE82" w14:textId="77777777" w:rsidR="00671466" w:rsidRPr="002A2A00" w:rsidRDefault="00671466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A639D" w:rsidRPr="002A2A00" w14:paraId="22E8BE59" w14:textId="77777777" w:rsidTr="00671466">
        <w:tc>
          <w:tcPr>
            <w:tcW w:w="560" w:type="dxa"/>
          </w:tcPr>
          <w:p w14:paraId="6ED2A300" w14:textId="2BE20BA6" w:rsidR="006A639D" w:rsidRPr="002A2A00" w:rsidRDefault="006A639D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</w:t>
            </w:r>
          </w:p>
        </w:tc>
        <w:tc>
          <w:tcPr>
            <w:tcW w:w="7799" w:type="dxa"/>
          </w:tcPr>
          <w:p w14:paraId="21C436AE" w14:textId="14538F92" w:rsidR="006A639D" w:rsidRPr="002A2A00" w:rsidRDefault="006A639D" w:rsidP="00822702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他に所有する住宅で、本年度に</w:t>
            </w:r>
            <w:r w:rsidR="00C402A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本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事業に対する制度を受けていない。</w:t>
            </w:r>
          </w:p>
        </w:tc>
        <w:tc>
          <w:tcPr>
            <w:tcW w:w="708" w:type="dxa"/>
          </w:tcPr>
          <w:p w14:paraId="7F727877" w14:textId="77777777" w:rsidR="006A639D" w:rsidRPr="002A2A00" w:rsidRDefault="006A639D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846377" w14:textId="77777777" w:rsidR="006A639D" w:rsidRPr="002A2A00" w:rsidRDefault="006A639D" w:rsidP="0082270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0C85121" w14:textId="390236AF" w:rsidR="00FB72BA" w:rsidRPr="00822702" w:rsidRDefault="00FB72BA" w:rsidP="00822702">
      <w:pPr>
        <w:spacing w:beforeLines="50" w:before="182" w:after="0" w:line="24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822702">
        <w:rPr>
          <w:rFonts w:ascii="HG丸ｺﾞｼｯｸM-PRO" w:eastAsia="HG丸ｺﾞｼｯｸM-PRO" w:hAnsi="HG丸ｺﾞｼｯｸM-PRO" w:hint="eastAsia"/>
          <w:sz w:val="28"/>
          <w:szCs w:val="28"/>
        </w:rPr>
        <w:t>＜申請書類＞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494"/>
        <w:gridCol w:w="6022"/>
        <w:gridCol w:w="1843"/>
        <w:gridCol w:w="708"/>
        <w:gridCol w:w="709"/>
      </w:tblGrid>
      <w:tr w:rsidR="00FB72BA" w:rsidRPr="007D1A70" w14:paraId="105E35CA" w14:textId="77777777" w:rsidTr="00671466">
        <w:trPr>
          <w:trHeight w:val="450"/>
        </w:trPr>
        <w:tc>
          <w:tcPr>
            <w:tcW w:w="6516" w:type="dxa"/>
            <w:gridSpan w:val="2"/>
            <w:vMerge w:val="restart"/>
            <w:shd w:val="clear" w:color="auto" w:fill="CAEDFB" w:themeFill="accent4" w:themeFillTint="33"/>
            <w:noWrap/>
            <w:vAlign w:val="center"/>
          </w:tcPr>
          <w:p w14:paraId="4E4C7768" w14:textId="66F86F92" w:rsidR="00FB72BA" w:rsidRPr="007D1A70" w:rsidRDefault="00FB72BA" w:rsidP="00671466">
            <w:pPr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提出書類</w:t>
            </w:r>
          </w:p>
        </w:tc>
        <w:tc>
          <w:tcPr>
            <w:tcW w:w="1843" w:type="dxa"/>
            <w:vMerge w:val="restart"/>
            <w:shd w:val="clear" w:color="auto" w:fill="CAEDFB" w:themeFill="accent4" w:themeFillTint="33"/>
            <w:vAlign w:val="center"/>
          </w:tcPr>
          <w:p w14:paraId="10054EFB" w14:textId="6300808A" w:rsidR="00FB72BA" w:rsidRPr="007D1A70" w:rsidRDefault="00FB72BA" w:rsidP="0067146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指摘事項等</w:t>
            </w:r>
          </w:p>
        </w:tc>
        <w:tc>
          <w:tcPr>
            <w:tcW w:w="1417" w:type="dxa"/>
            <w:gridSpan w:val="2"/>
            <w:shd w:val="clear" w:color="auto" w:fill="CAEDFB" w:themeFill="accent4" w:themeFillTint="33"/>
            <w:vAlign w:val="center"/>
          </w:tcPr>
          <w:p w14:paraId="6666C9F2" w14:textId="054C577E" w:rsidR="00FB72BA" w:rsidRPr="007D1A70" w:rsidRDefault="00822702" w:rsidP="0067146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確認</w:t>
            </w:r>
            <w:r w:rsidR="00FB72BA"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欄</w:t>
            </w:r>
          </w:p>
        </w:tc>
      </w:tr>
      <w:tr w:rsidR="00FB72BA" w:rsidRPr="007D1A70" w14:paraId="1713F488" w14:textId="06DFABC6" w:rsidTr="00671466">
        <w:trPr>
          <w:trHeight w:val="128"/>
        </w:trPr>
        <w:tc>
          <w:tcPr>
            <w:tcW w:w="6516" w:type="dxa"/>
            <w:gridSpan w:val="2"/>
            <w:vMerge/>
            <w:shd w:val="clear" w:color="auto" w:fill="CAEDFB" w:themeFill="accent4" w:themeFillTint="33"/>
            <w:noWrap/>
            <w:hideMark/>
          </w:tcPr>
          <w:p w14:paraId="78595B64" w14:textId="7E037DA7" w:rsidR="00FB72BA" w:rsidRPr="007D1A70" w:rsidRDefault="00FB72BA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vMerge/>
            <w:shd w:val="clear" w:color="auto" w:fill="CAEDFB" w:themeFill="accent4" w:themeFillTint="33"/>
          </w:tcPr>
          <w:p w14:paraId="259D2C9A" w14:textId="77777777" w:rsidR="00FB72BA" w:rsidRPr="007D1A70" w:rsidRDefault="00FB72BA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8" w:type="dxa"/>
            <w:shd w:val="clear" w:color="auto" w:fill="CAEDFB" w:themeFill="accent4" w:themeFillTint="33"/>
          </w:tcPr>
          <w:p w14:paraId="30905EE0" w14:textId="37A0F1B5" w:rsidR="00FB72BA" w:rsidRPr="00671466" w:rsidRDefault="00671466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  <w14:ligatures w14:val="none"/>
              </w:rPr>
            </w:pPr>
            <w:r w:rsidRPr="00671466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  <w14:ligatures w14:val="none"/>
              </w:rPr>
              <w:t>申請者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4DCD7976" w14:textId="313544D5" w:rsidR="00FB72BA" w:rsidRPr="00671466" w:rsidRDefault="00671466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  <w14:ligatures w14:val="none"/>
              </w:rPr>
            </w:pPr>
            <w:r w:rsidRPr="00671466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  <w14:ligatures w14:val="none"/>
              </w:rPr>
              <w:t>市確認</w:t>
            </w:r>
          </w:p>
        </w:tc>
      </w:tr>
      <w:tr w:rsidR="007649DC" w:rsidRPr="007D1A70" w14:paraId="5BBD196A" w14:textId="5EB975FD" w:rsidTr="00727CF0">
        <w:trPr>
          <w:trHeight w:val="293"/>
        </w:trPr>
        <w:tc>
          <w:tcPr>
            <w:tcW w:w="494" w:type="dxa"/>
            <w:noWrap/>
            <w:hideMark/>
          </w:tcPr>
          <w:p w14:paraId="5F278728" w14:textId="66365E49" w:rsidR="007649DC" w:rsidRPr="007D1A70" w:rsidRDefault="007649DC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１</w:t>
            </w:r>
          </w:p>
        </w:tc>
        <w:tc>
          <w:tcPr>
            <w:tcW w:w="6022" w:type="dxa"/>
            <w:hideMark/>
          </w:tcPr>
          <w:p w14:paraId="0A78EA31" w14:textId="77777777" w:rsidR="007649DC" w:rsidRPr="007D1A70" w:rsidRDefault="007649D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周南市木造住宅耐震診断申込書</w:t>
            </w:r>
          </w:p>
        </w:tc>
        <w:tc>
          <w:tcPr>
            <w:tcW w:w="1843" w:type="dxa"/>
          </w:tcPr>
          <w:p w14:paraId="30162F0A" w14:textId="77777777" w:rsidR="007649DC" w:rsidRPr="007D1A70" w:rsidRDefault="007649D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8" w:type="dxa"/>
          </w:tcPr>
          <w:p w14:paraId="365D4A9F" w14:textId="19C4DB1A" w:rsidR="007649DC" w:rsidRPr="007D1A70" w:rsidRDefault="007649D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</w:tcPr>
          <w:p w14:paraId="0BF047C0" w14:textId="77777777" w:rsidR="007649DC" w:rsidRPr="007D1A70" w:rsidRDefault="007649DC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FB72BA" w:rsidRPr="007D1A70" w14:paraId="00D2C8BA" w14:textId="1BFD4640" w:rsidTr="00671466">
        <w:trPr>
          <w:trHeight w:val="251"/>
        </w:trPr>
        <w:tc>
          <w:tcPr>
            <w:tcW w:w="494" w:type="dxa"/>
            <w:noWrap/>
            <w:hideMark/>
          </w:tcPr>
          <w:p w14:paraId="2F0DB6D6" w14:textId="7946421D" w:rsidR="00FB72BA" w:rsidRPr="007D1A70" w:rsidRDefault="002A2A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２</w:t>
            </w:r>
          </w:p>
        </w:tc>
        <w:tc>
          <w:tcPr>
            <w:tcW w:w="6022" w:type="dxa"/>
            <w:hideMark/>
          </w:tcPr>
          <w:p w14:paraId="3C2C0BF0" w14:textId="68EF9835" w:rsidR="00FB72BA" w:rsidRPr="007D1A7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付近見取図</w:t>
            </w:r>
            <w:r w:rsidR="002A2A00"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（地図）</w:t>
            </w:r>
          </w:p>
        </w:tc>
        <w:tc>
          <w:tcPr>
            <w:tcW w:w="1843" w:type="dxa"/>
          </w:tcPr>
          <w:p w14:paraId="43E86CC9" w14:textId="77777777" w:rsidR="00FB72BA" w:rsidRPr="007D1A7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8" w:type="dxa"/>
          </w:tcPr>
          <w:p w14:paraId="2BAA33C7" w14:textId="5E176E1E" w:rsidR="00FB72BA" w:rsidRPr="007D1A70" w:rsidRDefault="00FB72BA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</w:tcPr>
          <w:p w14:paraId="5E7CD340" w14:textId="77777777" w:rsidR="00FB72BA" w:rsidRPr="007D1A70" w:rsidRDefault="00FB72BA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2A2A00" w:rsidRPr="007D1A70" w14:paraId="2604B694" w14:textId="75C11B75" w:rsidTr="00671466">
        <w:trPr>
          <w:trHeight w:val="600"/>
        </w:trPr>
        <w:tc>
          <w:tcPr>
            <w:tcW w:w="494" w:type="dxa"/>
            <w:vMerge w:val="restart"/>
            <w:noWrap/>
            <w:hideMark/>
          </w:tcPr>
          <w:p w14:paraId="2326C350" w14:textId="540952D9" w:rsidR="002A2A00" w:rsidRPr="007D1A70" w:rsidRDefault="002A2A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３</w:t>
            </w:r>
          </w:p>
          <w:p w14:paraId="1DE20E87" w14:textId="211FA330" w:rsidR="002A2A00" w:rsidRPr="007D1A70" w:rsidRDefault="002A2A00" w:rsidP="00822702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22" w:type="dxa"/>
            <w:hideMark/>
          </w:tcPr>
          <w:p w14:paraId="631082AE" w14:textId="77777777" w:rsidR="002A2A00" w:rsidRPr="007D1A7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住宅の現在の所有者と建築時期が</w:t>
            </w:r>
          </w:p>
          <w:p w14:paraId="04540306" w14:textId="18B496F9" w:rsidR="002A2A00" w:rsidRPr="007D1A7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分かる書類</w:t>
            </w:r>
          </w:p>
        </w:tc>
        <w:tc>
          <w:tcPr>
            <w:tcW w:w="1843" w:type="dxa"/>
            <w:vMerge w:val="restart"/>
          </w:tcPr>
          <w:p w14:paraId="55AAC66C" w14:textId="77777777" w:rsidR="002A2A00" w:rsidRPr="007D1A7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8" w:type="dxa"/>
            <w:vMerge w:val="restart"/>
          </w:tcPr>
          <w:p w14:paraId="49C88F07" w14:textId="46A22679" w:rsidR="002A2A00" w:rsidRPr="007D1A7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Merge w:val="restart"/>
          </w:tcPr>
          <w:p w14:paraId="0C475636" w14:textId="77777777" w:rsidR="002A2A00" w:rsidRPr="007D1A70" w:rsidRDefault="002A2A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2A2A00" w:rsidRPr="007D1A70" w14:paraId="132D8626" w14:textId="27C30F17" w:rsidTr="00671466">
        <w:trPr>
          <w:trHeight w:val="984"/>
        </w:trPr>
        <w:tc>
          <w:tcPr>
            <w:tcW w:w="494" w:type="dxa"/>
            <w:vMerge/>
            <w:noWrap/>
            <w:hideMark/>
          </w:tcPr>
          <w:p w14:paraId="3D4CAEE7" w14:textId="6220E60F" w:rsidR="002A2A00" w:rsidRPr="007D1A70" w:rsidRDefault="002A2A00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2" w:type="dxa"/>
            <w:hideMark/>
          </w:tcPr>
          <w:p w14:paraId="38C9276F" w14:textId="34392AA8" w:rsidR="002A2A00" w:rsidRPr="007D1A70" w:rsidRDefault="00822702" w:rsidP="00671466">
            <w:pPr>
              <w:widowControl/>
              <w:snapToGrid w:val="0"/>
              <w:spacing w:beforeLines="50" w:before="182"/>
              <w:jc w:val="both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・</w:t>
            </w:r>
            <w:r w:rsidR="002A2A00"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登記事項証明書</w:t>
            </w: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 xml:space="preserve">　　・</w:t>
            </w:r>
            <w:r w:rsidR="002A2A00"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建築確認済証</w:t>
            </w:r>
          </w:p>
          <w:p w14:paraId="5ACB6B1D" w14:textId="77777777" w:rsidR="00822702" w:rsidRPr="007D1A70" w:rsidRDefault="00822702" w:rsidP="00671466">
            <w:pPr>
              <w:widowControl/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・</w:t>
            </w:r>
            <w:r w:rsidR="002A2A00"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固定資産税（土地・家屋）課税明細書</w:t>
            </w:r>
          </w:p>
          <w:p w14:paraId="41DE9601" w14:textId="161FBE12" w:rsidR="002A2A00" w:rsidRPr="007D1A70" w:rsidRDefault="00822702" w:rsidP="00671466">
            <w:pPr>
              <w:widowControl/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・</w:t>
            </w:r>
            <w:r w:rsidR="002A2A00"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固定資産税名寄帳の写し</w:t>
            </w:r>
          </w:p>
        </w:tc>
        <w:tc>
          <w:tcPr>
            <w:tcW w:w="1843" w:type="dxa"/>
            <w:vMerge/>
          </w:tcPr>
          <w:p w14:paraId="58BBFCF7" w14:textId="77777777" w:rsidR="002A2A00" w:rsidRPr="007D1A7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8" w:type="dxa"/>
            <w:vMerge/>
          </w:tcPr>
          <w:p w14:paraId="2FD31C39" w14:textId="138B0E9B" w:rsidR="002A2A00" w:rsidRPr="007D1A7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Merge/>
          </w:tcPr>
          <w:p w14:paraId="0126A50C" w14:textId="77777777" w:rsidR="002A2A00" w:rsidRPr="007D1A70" w:rsidRDefault="002A2A00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EE0F5C" w:rsidRPr="007D1A70" w14:paraId="7CD7AF39" w14:textId="42967FF9" w:rsidTr="00671466">
        <w:trPr>
          <w:trHeight w:val="645"/>
        </w:trPr>
        <w:tc>
          <w:tcPr>
            <w:tcW w:w="494" w:type="dxa"/>
            <w:vMerge w:val="restart"/>
            <w:noWrap/>
            <w:hideMark/>
          </w:tcPr>
          <w:p w14:paraId="1DD22E8C" w14:textId="77777777" w:rsidR="00EE0F5C" w:rsidRPr="007D1A70" w:rsidRDefault="00EE0F5C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４</w:t>
            </w:r>
          </w:p>
          <w:p w14:paraId="131E881D" w14:textId="235066F6" w:rsidR="00EE0F5C" w:rsidRPr="007D1A70" w:rsidRDefault="00EE0F5C" w:rsidP="00822702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6022" w:type="dxa"/>
            <w:hideMark/>
          </w:tcPr>
          <w:p w14:paraId="3F41DC4F" w14:textId="77777777" w:rsidR="00EE0F5C" w:rsidRPr="007D1A70" w:rsidRDefault="00EE0F5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滞納の無いことの証明書の原本</w:t>
            </w:r>
          </w:p>
          <w:p w14:paraId="15587044" w14:textId="4DF8076E" w:rsidR="00EE0F5C" w:rsidRPr="007D1A70" w:rsidRDefault="00EE0F5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（申請月に発行されたもの）</w:t>
            </w:r>
          </w:p>
        </w:tc>
        <w:tc>
          <w:tcPr>
            <w:tcW w:w="1843" w:type="dxa"/>
            <w:vMerge w:val="restart"/>
          </w:tcPr>
          <w:p w14:paraId="5D2E46A3" w14:textId="77777777" w:rsidR="00EE0F5C" w:rsidRPr="007D1A70" w:rsidRDefault="00EE0F5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8" w:type="dxa"/>
            <w:vMerge w:val="restart"/>
          </w:tcPr>
          <w:p w14:paraId="6AC4A12F" w14:textId="3EE47376" w:rsidR="00EE0F5C" w:rsidRPr="007D1A70" w:rsidRDefault="00EE0F5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Merge w:val="restart"/>
          </w:tcPr>
          <w:p w14:paraId="22B8394B" w14:textId="77777777" w:rsidR="00EE0F5C" w:rsidRPr="007D1A70" w:rsidRDefault="00EE0F5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EE0F5C" w:rsidRPr="007D1A70" w14:paraId="30CFDEC8" w14:textId="107ABC47" w:rsidTr="00523EBF">
        <w:trPr>
          <w:trHeight w:val="413"/>
        </w:trPr>
        <w:tc>
          <w:tcPr>
            <w:tcW w:w="494" w:type="dxa"/>
            <w:vMerge/>
            <w:noWrap/>
            <w:hideMark/>
          </w:tcPr>
          <w:p w14:paraId="22B109A5" w14:textId="16C4FAB2" w:rsidR="00EE0F5C" w:rsidRPr="007D1A70" w:rsidRDefault="00EE0F5C" w:rsidP="00822702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22" w:type="dxa"/>
            <w:hideMark/>
          </w:tcPr>
          <w:p w14:paraId="31D6EAF3" w14:textId="77777777" w:rsidR="00EE0F5C" w:rsidRDefault="00EE0F5C" w:rsidP="00523EBF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 w:rsidRPr="007D1A7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※課税課、市民課、各総合支所、支所で申請できます。</w:t>
            </w:r>
          </w:p>
          <w:p w14:paraId="7CCBC84B" w14:textId="7FB25C9D" w:rsidR="00523EBF" w:rsidRPr="007D1A70" w:rsidRDefault="00523EBF" w:rsidP="00523EBF">
            <w:pPr>
              <w:widowControl/>
              <w:snapToGrid w:val="0"/>
              <w:ind w:left="221" w:hangingChars="100" w:hanging="221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※</w:t>
            </w:r>
            <w:r w:rsidR="00AD25B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この書類は省略することができます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。詳細は</w:t>
            </w:r>
            <w:r w:rsidR="00001B0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案内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冊子、HP</w:t>
            </w:r>
            <w:r w:rsidR="00001B03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等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  <w14:ligatures w14:val="none"/>
              </w:rPr>
              <w:t>をご覧ください。</w:t>
            </w:r>
          </w:p>
        </w:tc>
        <w:tc>
          <w:tcPr>
            <w:tcW w:w="1843" w:type="dxa"/>
            <w:vMerge/>
          </w:tcPr>
          <w:p w14:paraId="11CCB638" w14:textId="77777777" w:rsidR="00EE0F5C" w:rsidRPr="007D1A70" w:rsidRDefault="00EE0F5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8" w:type="dxa"/>
            <w:vMerge/>
          </w:tcPr>
          <w:p w14:paraId="086C271D" w14:textId="5358D413" w:rsidR="00EE0F5C" w:rsidRPr="007D1A70" w:rsidRDefault="00EE0F5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Merge/>
          </w:tcPr>
          <w:p w14:paraId="4F95B4F3" w14:textId="77777777" w:rsidR="00EE0F5C" w:rsidRPr="007D1A70" w:rsidRDefault="00EE0F5C" w:rsidP="00822702">
            <w:pPr>
              <w:widowControl/>
              <w:snapToGrid w:val="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D4B1D32" w14:textId="70A0587C" w:rsidR="00E71955" w:rsidRPr="002A2A00" w:rsidRDefault="00E71955">
      <w:pPr>
        <w:rPr>
          <w:rFonts w:ascii="HG丸ｺﾞｼｯｸM-PRO" w:eastAsia="HG丸ｺﾞｼｯｸM-PRO" w:hAnsi="HG丸ｺﾞｼｯｸM-PRO"/>
        </w:rPr>
      </w:pPr>
    </w:p>
    <w:sectPr w:rsidR="00E71955" w:rsidRPr="002A2A00" w:rsidSect="00E7195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390D1" w14:textId="77777777" w:rsidR="007D1A70" w:rsidRDefault="007D1A70" w:rsidP="007D1A70">
      <w:pPr>
        <w:spacing w:after="0" w:line="240" w:lineRule="auto"/>
      </w:pPr>
      <w:r>
        <w:separator/>
      </w:r>
    </w:p>
  </w:endnote>
  <w:endnote w:type="continuationSeparator" w:id="0">
    <w:p w14:paraId="49140B50" w14:textId="77777777" w:rsidR="007D1A70" w:rsidRDefault="007D1A70" w:rsidP="007D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8888E" w14:textId="77777777" w:rsidR="007D1A70" w:rsidRDefault="007D1A70" w:rsidP="007D1A70">
      <w:pPr>
        <w:spacing w:after="0" w:line="240" w:lineRule="auto"/>
      </w:pPr>
      <w:r>
        <w:separator/>
      </w:r>
    </w:p>
  </w:footnote>
  <w:footnote w:type="continuationSeparator" w:id="0">
    <w:p w14:paraId="2223036A" w14:textId="77777777" w:rsidR="007D1A70" w:rsidRDefault="007D1A70" w:rsidP="007D1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93"/>
    <w:rsid w:val="00001B03"/>
    <w:rsid w:val="000A06F5"/>
    <w:rsid w:val="001C3518"/>
    <w:rsid w:val="001F098A"/>
    <w:rsid w:val="00271FA3"/>
    <w:rsid w:val="002A2A00"/>
    <w:rsid w:val="002A71A8"/>
    <w:rsid w:val="003C7E68"/>
    <w:rsid w:val="003F4D85"/>
    <w:rsid w:val="00452747"/>
    <w:rsid w:val="00506610"/>
    <w:rsid w:val="0051618F"/>
    <w:rsid w:val="00523EBF"/>
    <w:rsid w:val="00652397"/>
    <w:rsid w:val="00671466"/>
    <w:rsid w:val="006A639D"/>
    <w:rsid w:val="006D4599"/>
    <w:rsid w:val="00704E6F"/>
    <w:rsid w:val="007108F7"/>
    <w:rsid w:val="00727CF0"/>
    <w:rsid w:val="007649DC"/>
    <w:rsid w:val="00777585"/>
    <w:rsid w:val="007D1A70"/>
    <w:rsid w:val="00822702"/>
    <w:rsid w:val="00956CC0"/>
    <w:rsid w:val="009F2099"/>
    <w:rsid w:val="00A105A9"/>
    <w:rsid w:val="00A8637A"/>
    <w:rsid w:val="00AA06AC"/>
    <w:rsid w:val="00AB0B93"/>
    <w:rsid w:val="00AD25BD"/>
    <w:rsid w:val="00B314CD"/>
    <w:rsid w:val="00B52EB6"/>
    <w:rsid w:val="00C04C6E"/>
    <w:rsid w:val="00C220EA"/>
    <w:rsid w:val="00C402A7"/>
    <w:rsid w:val="00CF79A3"/>
    <w:rsid w:val="00DC6483"/>
    <w:rsid w:val="00E71955"/>
    <w:rsid w:val="00E85A37"/>
    <w:rsid w:val="00E877E9"/>
    <w:rsid w:val="00ED6AD9"/>
    <w:rsid w:val="00EE0F5C"/>
    <w:rsid w:val="00FB2B73"/>
    <w:rsid w:val="00F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E043CD"/>
  <w15:chartTrackingRefBased/>
  <w15:docId w15:val="{16D84466-7357-40ED-A797-F9EF6348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B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B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B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B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B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B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B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0B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0B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0B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0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0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0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0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B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0B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0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0B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0B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D1A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1A70"/>
  </w:style>
  <w:style w:type="paragraph" w:styleId="ad">
    <w:name w:val="footer"/>
    <w:basedOn w:val="a"/>
    <w:link w:val="ae"/>
    <w:uiPriority w:val="99"/>
    <w:unhideWhenUsed/>
    <w:rsid w:val="007D1A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晋也</dc:creator>
  <cp:keywords/>
  <dc:description/>
  <cp:lastModifiedBy>形山　妙笑</cp:lastModifiedBy>
  <cp:revision>26</cp:revision>
  <cp:lastPrinted>2025-05-09T03:05:00Z</cp:lastPrinted>
  <dcterms:created xsi:type="dcterms:W3CDTF">2025-01-22T01:18:00Z</dcterms:created>
  <dcterms:modified xsi:type="dcterms:W3CDTF">2026-04-02T03:13:00Z</dcterms:modified>
</cp:coreProperties>
</file>