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59A4" w14:textId="3FF0AD3E" w:rsidR="00FB72BA" w:rsidRPr="00822702" w:rsidRDefault="00FB72BA" w:rsidP="0082270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22702">
        <w:rPr>
          <w:rFonts w:ascii="HG丸ｺﾞｼｯｸM-PRO" w:eastAsia="HG丸ｺﾞｼｯｸM-PRO" w:hAnsi="HG丸ｺﾞｼｯｸM-PRO" w:hint="eastAsia"/>
          <w:sz w:val="32"/>
          <w:szCs w:val="32"/>
        </w:rPr>
        <w:t>木造住宅耐震</w:t>
      </w:r>
      <w:r w:rsidR="00CB1D01">
        <w:rPr>
          <w:rFonts w:ascii="HG丸ｺﾞｼｯｸM-PRO" w:eastAsia="HG丸ｺﾞｼｯｸM-PRO" w:hAnsi="HG丸ｺﾞｼｯｸM-PRO" w:hint="eastAsia"/>
          <w:sz w:val="32"/>
          <w:szCs w:val="32"/>
        </w:rPr>
        <w:t>改修事業</w:t>
      </w:r>
      <w:r w:rsidR="0066640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申請時確認表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1276"/>
        <w:gridCol w:w="1553"/>
      </w:tblGrid>
      <w:tr w:rsidR="00822702" w14:paraId="6D005A3E" w14:textId="77777777" w:rsidTr="00C05C10">
        <w:trPr>
          <w:trHeight w:val="654"/>
        </w:trPr>
        <w:tc>
          <w:tcPr>
            <w:tcW w:w="2405" w:type="dxa"/>
            <w:shd w:val="clear" w:color="auto" w:fill="CAEDFB" w:themeFill="accent4" w:themeFillTint="33"/>
            <w:vAlign w:val="center"/>
          </w:tcPr>
          <w:p w14:paraId="338B227C" w14:textId="6B77F4A7" w:rsidR="00822702" w:rsidRDefault="0082270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  <w:r w:rsidR="00444000">
              <w:rPr>
                <w:rFonts w:ascii="HG丸ｺﾞｼｯｸM-PRO" w:eastAsia="HG丸ｺﾞｼｯｸM-PRO" w:hAnsi="HG丸ｺﾞｼｯｸM-PRO" w:hint="eastAsia"/>
              </w:rPr>
              <w:t>（所有者）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394" w:type="dxa"/>
            <w:vAlign w:val="center"/>
          </w:tcPr>
          <w:p w14:paraId="7BB6CCB4" w14:textId="77777777" w:rsidR="00822702" w:rsidRDefault="0082270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2ED8178B" w14:textId="4D245326" w:rsidR="00822702" w:rsidRDefault="004440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</w:t>
            </w:r>
            <w:r w:rsidR="00822702">
              <w:rPr>
                <w:rFonts w:ascii="HG丸ｺﾞｼｯｸM-PRO" w:eastAsia="HG丸ｺﾞｼｯｸM-PRO" w:hAnsi="HG丸ｺﾞｼｯｸM-PRO" w:hint="eastAsia"/>
              </w:rPr>
              <w:t>確認</w:t>
            </w:r>
            <w:r w:rsidR="00C05C10"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1553" w:type="dxa"/>
            <w:vAlign w:val="center"/>
          </w:tcPr>
          <w:p w14:paraId="330BF69B" w14:textId="77777777" w:rsidR="00822702" w:rsidRDefault="0082270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A8D" w14:paraId="5151ADDA" w14:textId="77777777" w:rsidTr="006B414C">
        <w:trPr>
          <w:trHeight w:val="654"/>
        </w:trPr>
        <w:tc>
          <w:tcPr>
            <w:tcW w:w="2405" w:type="dxa"/>
            <w:shd w:val="clear" w:color="auto" w:fill="CAEDFB" w:themeFill="accent4" w:themeFillTint="33"/>
            <w:vAlign w:val="center"/>
          </w:tcPr>
          <w:p w14:paraId="088B198F" w14:textId="77777777" w:rsidR="00340A8D" w:rsidRDefault="00340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6A20B19B" w14:textId="77777777" w:rsidR="00340A8D" w:rsidRPr="00340A8D" w:rsidRDefault="00340A8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0A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※日中に連絡の取れる番号</w:t>
            </w:r>
          </w:p>
          <w:p w14:paraId="23396468" w14:textId="7F1BB0A2" w:rsidR="00340A8D" w:rsidRDefault="00340A8D">
            <w:pPr>
              <w:rPr>
                <w:rFonts w:ascii="HG丸ｺﾞｼｯｸM-PRO" w:eastAsia="HG丸ｺﾞｼｯｸM-PRO" w:hAnsi="HG丸ｺﾞｼｯｸM-PRO"/>
              </w:rPr>
            </w:pPr>
            <w:r w:rsidRPr="00340A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※メールアドレス可</w:t>
            </w:r>
          </w:p>
        </w:tc>
        <w:tc>
          <w:tcPr>
            <w:tcW w:w="7223" w:type="dxa"/>
            <w:gridSpan w:val="3"/>
            <w:vAlign w:val="center"/>
          </w:tcPr>
          <w:p w14:paraId="7228CA6D" w14:textId="15580F05" w:rsidR="00340A8D" w:rsidRDefault="00340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(電話番号)</w:t>
            </w:r>
          </w:p>
          <w:p w14:paraId="5B9DD718" w14:textId="5BA413AE" w:rsidR="00340A8D" w:rsidRDefault="00340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(e-mail)</w:t>
            </w:r>
          </w:p>
        </w:tc>
      </w:tr>
    </w:tbl>
    <w:p w14:paraId="3C8682A7" w14:textId="77777777" w:rsidR="00750C35" w:rsidRPr="00822702" w:rsidRDefault="00750C35" w:rsidP="00750C35">
      <w:pPr>
        <w:spacing w:beforeLines="50" w:before="182" w:after="0" w:line="24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822702">
        <w:rPr>
          <w:rFonts w:ascii="HG丸ｺﾞｼｯｸM-PRO" w:eastAsia="HG丸ｺﾞｼｯｸM-PRO" w:hAnsi="HG丸ｺﾞｼｯｸM-PRO" w:hint="eastAsia"/>
          <w:sz w:val="28"/>
          <w:szCs w:val="28"/>
        </w:rPr>
        <w:t>＜事前確認項目＞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04"/>
        <w:gridCol w:w="7855"/>
        <w:gridCol w:w="708"/>
        <w:gridCol w:w="709"/>
      </w:tblGrid>
      <w:tr w:rsidR="0063045B" w:rsidRPr="002A2A00" w14:paraId="1854203F" w14:textId="088BDD2E" w:rsidTr="00196E67">
        <w:trPr>
          <w:trHeight w:val="331"/>
        </w:trPr>
        <w:tc>
          <w:tcPr>
            <w:tcW w:w="8359" w:type="dxa"/>
            <w:gridSpan w:val="2"/>
            <w:vMerge w:val="restart"/>
            <w:shd w:val="clear" w:color="auto" w:fill="CAEDFB" w:themeFill="accent4" w:themeFillTint="33"/>
            <w:vAlign w:val="center"/>
          </w:tcPr>
          <w:p w14:paraId="0F4F1DBB" w14:textId="5BADFADD" w:rsidR="0063045B" w:rsidRPr="002A2A00" w:rsidRDefault="0063045B" w:rsidP="0063045B">
            <w:pPr>
              <w:snapToGrid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対象住宅について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78B0DD4A" w14:textId="1893B620" w:rsidR="0063045B" w:rsidRPr="002A2A00" w:rsidRDefault="0063045B" w:rsidP="0063045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確認欄</w:t>
            </w:r>
          </w:p>
        </w:tc>
      </w:tr>
      <w:tr w:rsidR="0063045B" w:rsidRPr="002A2A00" w14:paraId="30AFB0F9" w14:textId="342646D6" w:rsidTr="00340A8D">
        <w:trPr>
          <w:trHeight w:val="285"/>
        </w:trPr>
        <w:tc>
          <w:tcPr>
            <w:tcW w:w="8359" w:type="dxa"/>
            <w:gridSpan w:val="2"/>
            <w:vMerge/>
            <w:shd w:val="clear" w:color="auto" w:fill="CAEDFB" w:themeFill="accent4" w:themeFillTint="33"/>
          </w:tcPr>
          <w:p w14:paraId="58902401" w14:textId="77777777" w:rsidR="0063045B" w:rsidRPr="002A2A00" w:rsidRDefault="0063045B" w:rsidP="00665E10">
            <w:pPr>
              <w:snapToGrid w:val="0"/>
              <w:ind w:firstLineChars="100" w:firstLine="22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19874D11" w14:textId="19831563" w:rsidR="0063045B" w:rsidRPr="0063045B" w:rsidRDefault="0063045B" w:rsidP="0063045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304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申請者</w:t>
            </w:r>
          </w:p>
        </w:tc>
        <w:tc>
          <w:tcPr>
            <w:tcW w:w="709" w:type="dxa"/>
            <w:shd w:val="clear" w:color="auto" w:fill="CAEDFB" w:themeFill="accent4" w:themeFillTint="33"/>
            <w:vAlign w:val="center"/>
          </w:tcPr>
          <w:p w14:paraId="3B784966" w14:textId="38D9C799" w:rsidR="0063045B" w:rsidRPr="0063045B" w:rsidRDefault="00340A8D" w:rsidP="0063045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市確認</w:t>
            </w:r>
          </w:p>
        </w:tc>
      </w:tr>
      <w:tr w:rsidR="0063045B" w:rsidRPr="002A2A00" w14:paraId="7A224552" w14:textId="10A496BD" w:rsidTr="0063045B">
        <w:tc>
          <w:tcPr>
            <w:tcW w:w="504" w:type="dxa"/>
          </w:tcPr>
          <w:p w14:paraId="6E65C8DB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7855" w:type="dxa"/>
          </w:tcPr>
          <w:p w14:paraId="51D76DB2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市内にある一戸建ての住宅であること。</w:t>
            </w:r>
          </w:p>
        </w:tc>
        <w:tc>
          <w:tcPr>
            <w:tcW w:w="708" w:type="dxa"/>
          </w:tcPr>
          <w:p w14:paraId="173A9808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5378B7B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7A21731F" w14:textId="0EEEB7B7" w:rsidTr="0063045B">
        <w:tc>
          <w:tcPr>
            <w:tcW w:w="504" w:type="dxa"/>
          </w:tcPr>
          <w:p w14:paraId="0FCA578C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7855" w:type="dxa"/>
          </w:tcPr>
          <w:p w14:paraId="608D59F8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昭和５６年５月３１日以前に着工されたもの</w:t>
            </w:r>
          </w:p>
        </w:tc>
        <w:tc>
          <w:tcPr>
            <w:tcW w:w="708" w:type="dxa"/>
          </w:tcPr>
          <w:p w14:paraId="655A74B9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0AACA3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63045B" w14:paraId="1F7167AA" w14:textId="6F8DDC27" w:rsidTr="0063045B">
        <w:tc>
          <w:tcPr>
            <w:tcW w:w="504" w:type="dxa"/>
          </w:tcPr>
          <w:p w14:paraId="704A674B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7855" w:type="dxa"/>
          </w:tcPr>
          <w:p w14:paraId="71698BF9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在来軸組工法、枠組壁工法又は伝統工法で建築された木造住宅であること。</w:t>
            </w:r>
          </w:p>
        </w:tc>
        <w:tc>
          <w:tcPr>
            <w:tcW w:w="708" w:type="dxa"/>
          </w:tcPr>
          <w:p w14:paraId="6732CE6D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43B696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5F471B42" w14:textId="30C05A0E" w:rsidTr="0063045B">
        <w:tc>
          <w:tcPr>
            <w:tcW w:w="504" w:type="dxa"/>
          </w:tcPr>
          <w:p w14:paraId="5CA29AA1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7855" w:type="dxa"/>
          </w:tcPr>
          <w:p w14:paraId="65130354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階数が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3以下のもの</w:t>
            </w:r>
          </w:p>
        </w:tc>
        <w:tc>
          <w:tcPr>
            <w:tcW w:w="708" w:type="dxa"/>
          </w:tcPr>
          <w:p w14:paraId="05B3DF77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4BA273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3C36CBDE" w14:textId="16A40E0A" w:rsidTr="0063045B">
        <w:tc>
          <w:tcPr>
            <w:tcW w:w="504" w:type="dxa"/>
          </w:tcPr>
          <w:p w14:paraId="45EDA77D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7855" w:type="dxa"/>
          </w:tcPr>
          <w:p w14:paraId="493F518F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併用住宅の場合は、居住の用に供する部分の床面積が、延床面積の１／２以上占めること。</w:t>
            </w:r>
          </w:p>
        </w:tc>
        <w:tc>
          <w:tcPr>
            <w:tcW w:w="708" w:type="dxa"/>
          </w:tcPr>
          <w:p w14:paraId="24E7A972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BB5D91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7C1952E4" w14:textId="65014589" w:rsidTr="0063045B">
        <w:tc>
          <w:tcPr>
            <w:tcW w:w="504" w:type="dxa"/>
          </w:tcPr>
          <w:p w14:paraId="1D37DBB1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</w:p>
        </w:tc>
        <w:tc>
          <w:tcPr>
            <w:tcW w:w="7855" w:type="dxa"/>
          </w:tcPr>
          <w:p w14:paraId="02F3D931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56年6月1日以降に増築が</w:t>
            </w: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ないこと。</w:t>
            </w:r>
          </w:p>
          <w:p w14:paraId="5FDFCFA4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※増築が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ある場合は、対象外となる場合があり</w:t>
            </w:r>
          </w:p>
        </w:tc>
        <w:tc>
          <w:tcPr>
            <w:tcW w:w="708" w:type="dxa"/>
          </w:tcPr>
          <w:p w14:paraId="7A6D4915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D58C01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40A8D" w:rsidRPr="002A2A00" w14:paraId="2B6DC3B4" w14:textId="27691081" w:rsidTr="00340A8D">
        <w:trPr>
          <w:trHeight w:val="474"/>
        </w:trPr>
        <w:tc>
          <w:tcPr>
            <w:tcW w:w="8359" w:type="dxa"/>
            <w:gridSpan w:val="2"/>
            <w:shd w:val="clear" w:color="auto" w:fill="CAEDFB" w:themeFill="accent4" w:themeFillTint="33"/>
            <w:vAlign w:val="center"/>
          </w:tcPr>
          <w:p w14:paraId="728E0044" w14:textId="46BED214" w:rsidR="00340A8D" w:rsidRPr="002A2A00" w:rsidRDefault="00340A8D" w:rsidP="00340A8D">
            <w:pPr>
              <w:snapToGrid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申請者について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04AAEE5F" w14:textId="05CCC9BF" w:rsidR="00340A8D" w:rsidRPr="002A2A00" w:rsidRDefault="00340A8D" w:rsidP="00340A8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確認欄</w:t>
            </w:r>
          </w:p>
        </w:tc>
      </w:tr>
      <w:tr w:rsidR="0063045B" w:rsidRPr="002A2A00" w14:paraId="4D1E279F" w14:textId="2C876D42" w:rsidTr="0063045B">
        <w:tc>
          <w:tcPr>
            <w:tcW w:w="504" w:type="dxa"/>
          </w:tcPr>
          <w:p w14:paraId="2CF98CEF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7855" w:type="dxa"/>
          </w:tcPr>
          <w:p w14:paraId="7CA07DAB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対象となる住宅を所有する者である。</w:t>
            </w:r>
          </w:p>
        </w:tc>
        <w:tc>
          <w:tcPr>
            <w:tcW w:w="708" w:type="dxa"/>
          </w:tcPr>
          <w:p w14:paraId="7BFD61FD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774009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0EC3EB0E" w14:textId="13E088EA" w:rsidTr="0063045B">
        <w:tc>
          <w:tcPr>
            <w:tcW w:w="504" w:type="dxa"/>
          </w:tcPr>
          <w:p w14:paraId="18E2D455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7855" w:type="dxa"/>
          </w:tcPr>
          <w:p w14:paraId="50F884FD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市税を滞納していない。</w:t>
            </w:r>
          </w:p>
        </w:tc>
        <w:tc>
          <w:tcPr>
            <w:tcW w:w="708" w:type="dxa"/>
          </w:tcPr>
          <w:p w14:paraId="542AFD3F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F14536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25E5F76C" w14:textId="6DF8F80A" w:rsidTr="0063045B">
        <w:tc>
          <w:tcPr>
            <w:tcW w:w="504" w:type="dxa"/>
          </w:tcPr>
          <w:p w14:paraId="0D1D2665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7855" w:type="dxa"/>
          </w:tcPr>
          <w:p w14:paraId="3256ADE9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暴力団員による不当な行為の防止等に関する法律（平成３年法律第７７号）第２条第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6号に規定する暴力団の構成員でない。</w:t>
            </w:r>
          </w:p>
        </w:tc>
        <w:tc>
          <w:tcPr>
            <w:tcW w:w="708" w:type="dxa"/>
          </w:tcPr>
          <w:p w14:paraId="563A5E94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508628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3045B" w:rsidRPr="002A2A00" w14:paraId="0A8CAB88" w14:textId="43375D03" w:rsidTr="0063045B">
        <w:tc>
          <w:tcPr>
            <w:tcW w:w="504" w:type="dxa"/>
          </w:tcPr>
          <w:p w14:paraId="0251C2CE" w14:textId="77777777" w:rsidR="0063045B" w:rsidRPr="002A2A00" w:rsidRDefault="0063045B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7855" w:type="dxa"/>
          </w:tcPr>
          <w:p w14:paraId="15AB00C7" w14:textId="362535F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同一の住宅で、過去に</w:t>
            </w:r>
            <w:r w:rsidR="00CB5A7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</w:t>
            </w: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事業に対する補助金</w:t>
            </w:r>
            <w:r w:rsidR="00196E6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260FF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交付</w:t>
            </w:r>
            <w:r w:rsidR="00C246E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を受けていない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  <w:tc>
          <w:tcPr>
            <w:tcW w:w="708" w:type="dxa"/>
          </w:tcPr>
          <w:p w14:paraId="1894344D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F80393" w14:textId="77777777" w:rsidR="0063045B" w:rsidRPr="002A2A00" w:rsidRDefault="0063045B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96E67" w:rsidRPr="002A2A00" w14:paraId="354A9A86" w14:textId="77777777" w:rsidTr="0063045B">
        <w:tc>
          <w:tcPr>
            <w:tcW w:w="504" w:type="dxa"/>
          </w:tcPr>
          <w:p w14:paraId="1AFA5A95" w14:textId="11049DA3" w:rsidR="00196E67" w:rsidRPr="002A2A00" w:rsidRDefault="00196E67" w:rsidP="00665E1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7855" w:type="dxa"/>
          </w:tcPr>
          <w:p w14:paraId="1171BC28" w14:textId="4CC6D176" w:rsidR="00196E67" w:rsidRPr="002A2A00" w:rsidRDefault="00196E67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他に所有する住宅で、本年度に</w:t>
            </w:r>
            <w:r w:rsidR="00CB5A7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事業に対する補助金の交付を受けていない。</w:t>
            </w:r>
          </w:p>
        </w:tc>
        <w:tc>
          <w:tcPr>
            <w:tcW w:w="708" w:type="dxa"/>
          </w:tcPr>
          <w:p w14:paraId="534BFC95" w14:textId="77777777" w:rsidR="00196E67" w:rsidRPr="002A2A00" w:rsidRDefault="00196E67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25C6DC" w14:textId="77777777" w:rsidR="00196E67" w:rsidRPr="002A2A00" w:rsidRDefault="00196E67" w:rsidP="00665E10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0C85121" w14:textId="390236AF" w:rsidR="00FB72BA" w:rsidRPr="00822702" w:rsidRDefault="00FB72BA" w:rsidP="00822702">
      <w:pPr>
        <w:spacing w:beforeLines="50" w:before="182" w:after="0" w:line="24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822702">
        <w:rPr>
          <w:rFonts w:ascii="HG丸ｺﾞｼｯｸM-PRO" w:eastAsia="HG丸ｺﾞｼｯｸM-PRO" w:hAnsi="HG丸ｺﾞｼｯｸM-PRO" w:hint="eastAsia"/>
          <w:sz w:val="28"/>
          <w:szCs w:val="28"/>
        </w:rPr>
        <w:t>＜申請書類＞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6017"/>
        <w:gridCol w:w="1843"/>
        <w:gridCol w:w="708"/>
        <w:gridCol w:w="709"/>
      </w:tblGrid>
      <w:tr w:rsidR="00FB72BA" w:rsidRPr="002A2A00" w14:paraId="105E35CA" w14:textId="77777777" w:rsidTr="00196E67">
        <w:trPr>
          <w:trHeight w:val="347"/>
        </w:trPr>
        <w:tc>
          <w:tcPr>
            <w:tcW w:w="6511" w:type="dxa"/>
            <w:gridSpan w:val="2"/>
            <w:vMerge w:val="restart"/>
            <w:shd w:val="clear" w:color="auto" w:fill="CAEDFB" w:themeFill="accent4" w:themeFillTint="33"/>
            <w:noWrap/>
            <w:vAlign w:val="center"/>
          </w:tcPr>
          <w:p w14:paraId="4E4C7768" w14:textId="66F86F92" w:rsidR="00FB72BA" w:rsidRPr="002A2A00" w:rsidRDefault="00FB72BA" w:rsidP="0063045B">
            <w:pPr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bookmarkStart w:id="0" w:name="_Hlk222819356"/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提出書類</w:t>
            </w:r>
          </w:p>
        </w:tc>
        <w:tc>
          <w:tcPr>
            <w:tcW w:w="1843" w:type="dxa"/>
            <w:vMerge w:val="restart"/>
            <w:shd w:val="clear" w:color="auto" w:fill="CAEDFB" w:themeFill="accent4" w:themeFillTint="33"/>
            <w:vAlign w:val="center"/>
          </w:tcPr>
          <w:p w14:paraId="10054EFB" w14:textId="1435BDE9" w:rsidR="00FB72BA" w:rsidRPr="002A2A00" w:rsidRDefault="00FB72BA" w:rsidP="0063045B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2A2A00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指摘事項等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6666C9F2" w14:textId="054C577E" w:rsidR="00FB72BA" w:rsidRPr="002A2A00" w:rsidRDefault="00822702" w:rsidP="0063045B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確認</w:t>
            </w:r>
            <w:r w:rsidR="00FB72BA" w:rsidRPr="002A2A00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欄</w:t>
            </w:r>
          </w:p>
        </w:tc>
      </w:tr>
      <w:tr w:rsidR="00FB72BA" w:rsidRPr="002A2A00" w14:paraId="1713F488" w14:textId="06DFABC6" w:rsidTr="00196E67">
        <w:trPr>
          <w:trHeight w:val="128"/>
        </w:trPr>
        <w:tc>
          <w:tcPr>
            <w:tcW w:w="6511" w:type="dxa"/>
            <w:gridSpan w:val="2"/>
            <w:vMerge/>
            <w:shd w:val="clear" w:color="auto" w:fill="CAEDFB" w:themeFill="accent4" w:themeFillTint="33"/>
            <w:noWrap/>
            <w:hideMark/>
          </w:tcPr>
          <w:p w14:paraId="78595B64" w14:textId="7E037DA7" w:rsidR="00FB72BA" w:rsidRPr="00FB72BA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CAEDFB" w:themeFill="accent4" w:themeFillTint="33"/>
          </w:tcPr>
          <w:p w14:paraId="259D2C9A" w14:textId="77777777" w:rsidR="00FB72BA" w:rsidRPr="002A2A0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  <w:shd w:val="clear" w:color="auto" w:fill="CAEDFB" w:themeFill="accent4" w:themeFillTint="33"/>
          </w:tcPr>
          <w:p w14:paraId="30905EE0" w14:textId="0186A0B9" w:rsidR="00FB72BA" w:rsidRPr="002A2A00" w:rsidRDefault="009670ED" w:rsidP="009670ED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9670E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申請</w:t>
            </w:r>
            <w:r w:rsidR="00340A8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者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4DCD7976" w14:textId="1AB86D1A" w:rsidR="00FB72BA" w:rsidRPr="002A2A00" w:rsidRDefault="009670ED" w:rsidP="009670ED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9670E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市</w:t>
            </w:r>
            <w:r w:rsidR="00340A8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確認</w:t>
            </w:r>
          </w:p>
        </w:tc>
      </w:tr>
      <w:tr w:rsidR="00FB72BA" w:rsidRPr="002A2A00" w14:paraId="5BBD196A" w14:textId="5EB975FD" w:rsidTr="00196E67">
        <w:trPr>
          <w:trHeight w:val="293"/>
        </w:trPr>
        <w:tc>
          <w:tcPr>
            <w:tcW w:w="494" w:type="dxa"/>
            <w:noWrap/>
            <w:hideMark/>
          </w:tcPr>
          <w:p w14:paraId="5F278728" w14:textId="66365E49" w:rsidR="00FB72BA" w:rsidRPr="00FB72BA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１</w:t>
            </w:r>
          </w:p>
        </w:tc>
        <w:tc>
          <w:tcPr>
            <w:tcW w:w="6017" w:type="dxa"/>
            <w:hideMark/>
          </w:tcPr>
          <w:p w14:paraId="0A78EA31" w14:textId="117A342A" w:rsidR="00FB72BA" w:rsidRPr="00FB72BA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周南市</w:t>
            </w:r>
            <w:r w:rsidR="00444000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住宅・建築物耐震化促進事業補助金交付申請書</w:t>
            </w:r>
          </w:p>
        </w:tc>
        <w:tc>
          <w:tcPr>
            <w:tcW w:w="1843" w:type="dxa"/>
          </w:tcPr>
          <w:p w14:paraId="30162F0A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365D4A9F" w14:textId="19C4DB1A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0BF047C0" w14:textId="77777777" w:rsidR="00FB72BA" w:rsidRPr="002A2A0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FB72BA" w:rsidRPr="002A2A00" w14:paraId="00D2C8BA" w14:textId="1BFD4640" w:rsidTr="00196E67">
        <w:trPr>
          <w:trHeight w:val="256"/>
        </w:trPr>
        <w:tc>
          <w:tcPr>
            <w:tcW w:w="494" w:type="dxa"/>
            <w:noWrap/>
            <w:hideMark/>
          </w:tcPr>
          <w:p w14:paraId="2F0DB6D6" w14:textId="7946421D" w:rsidR="00FB72BA" w:rsidRPr="00FB72BA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２</w:t>
            </w:r>
          </w:p>
        </w:tc>
        <w:tc>
          <w:tcPr>
            <w:tcW w:w="6017" w:type="dxa"/>
            <w:hideMark/>
          </w:tcPr>
          <w:p w14:paraId="3C2C0BF0" w14:textId="2BFEFF22" w:rsidR="00FB72BA" w:rsidRPr="00FB72BA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補助対象事業実施計画書（木造住宅耐震改修）</w:t>
            </w:r>
          </w:p>
        </w:tc>
        <w:tc>
          <w:tcPr>
            <w:tcW w:w="1843" w:type="dxa"/>
          </w:tcPr>
          <w:p w14:paraId="43E86CC9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2BAA33C7" w14:textId="5E176E1E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5E7CD340" w14:textId="77777777" w:rsidR="00FB72BA" w:rsidRPr="002A2A0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2A2A00" w:rsidRPr="002A2A00" w14:paraId="2604B694" w14:textId="75C11B75" w:rsidTr="005F278F">
        <w:trPr>
          <w:trHeight w:val="266"/>
        </w:trPr>
        <w:tc>
          <w:tcPr>
            <w:tcW w:w="494" w:type="dxa"/>
            <w:vMerge w:val="restart"/>
            <w:noWrap/>
            <w:hideMark/>
          </w:tcPr>
          <w:p w14:paraId="2326C350" w14:textId="540952D9" w:rsidR="002A2A00" w:rsidRPr="00FB72BA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３</w:t>
            </w:r>
          </w:p>
          <w:p w14:paraId="1DE20E87" w14:textId="211FA330" w:rsidR="002A2A00" w:rsidRPr="00FB72BA" w:rsidRDefault="002A2A00" w:rsidP="00822702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 xml:space="preserve">　</w:t>
            </w:r>
          </w:p>
        </w:tc>
        <w:tc>
          <w:tcPr>
            <w:tcW w:w="6017" w:type="dxa"/>
            <w:hideMark/>
          </w:tcPr>
          <w:p w14:paraId="04540306" w14:textId="75D44E9D" w:rsidR="002A2A00" w:rsidRPr="00FB72BA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住宅の現在の所有者と建築時期が分かる書類</w:t>
            </w:r>
          </w:p>
        </w:tc>
        <w:tc>
          <w:tcPr>
            <w:tcW w:w="1843" w:type="dxa"/>
            <w:vMerge w:val="restart"/>
          </w:tcPr>
          <w:p w14:paraId="55AAC66C" w14:textId="77777777" w:rsidR="002A2A00" w:rsidRPr="002A2A0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  <w:vMerge w:val="restart"/>
          </w:tcPr>
          <w:p w14:paraId="49C88F07" w14:textId="46A22679" w:rsidR="002A2A00" w:rsidRPr="002A2A0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0C475636" w14:textId="77777777" w:rsidR="002A2A00" w:rsidRPr="002A2A00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2A2A00" w:rsidRPr="002A2A00" w14:paraId="132D8626" w14:textId="27C30F17" w:rsidTr="00196E67">
        <w:trPr>
          <w:trHeight w:val="1054"/>
        </w:trPr>
        <w:tc>
          <w:tcPr>
            <w:tcW w:w="494" w:type="dxa"/>
            <w:vMerge/>
            <w:noWrap/>
            <w:hideMark/>
          </w:tcPr>
          <w:p w14:paraId="3D4CAEE7" w14:textId="6220E60F" w:rsidR="002A2A00" w:rsidRPr="00FB72BA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6017" w:type="dxa"/>
            <w:vAlign w:val="bottom"/>
            <w:hideMark/>
          </w:tcPr>
          <w:p w14:paraId="38C9276F" w14:textId="34392AA8" w:rsidR="002A2A00" w:rsidRDefault="00822702" w:rsidP="00196E67">
            <w:pPr>
              <w:widowControl/>
              <w:snapToGrid w:val="0"/>
              <w:spacing w:beforeLines="50" w:before="182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・</w:t>
            </w:r>
            <w:r w:rsidR="002A2A00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登記事項証明書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 xml:space="preserve">　　・</w:t>
            </w:r>
            <w:r w:rsidR="002A2A00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建築確認済証</w:t>
            </w:r>
          </w:p>
          <w:p w14:paraId="5ACB6B1D" w14:textId="77777777" w:rsidR="00822702" w:rsidRDefault="00822702" w:rsidP="00196E67">
            <w:pPr>
              <w:widowControl/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・</w:t>
            </w:r>
            <w:r w:rsidR="002A2A00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固定資産税</w:t>
            </w:r>
            <w:r w:rsidR="002A2A00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（</w:t>
            </w:r>
            <w:r w:rsidR="002A2A00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土地・家屋）課税明細書</w:t>
            </w:r>
          </w:p>
          <w:p w14:paraId="41DE9601" w14:textId="161FBE12" w:rsidR="002A2A00" w:rsidRPr="00FB72BA" w:rsidRDefault="00822702" w:rsidP="00196E67">
            <w:pPr>
              <w:widowControl/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・</w:t>
            </w:r>
            <w:r w:rsidR="002A2A00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固定資産税名寄帳の写し</w:t>
            </w:r>
          </w:p>
        </w:tc>
        <w:tc>
          <w:tcPr>
            <w:tcW w:w="1843" w:type="dxa"/>
            <w:vMerge/>
          </w:tcPr>
          <w:p w14:paraId="58BBFCF7" w14:textId="77777777" w:rsidR="002A2A00" w:rsidRPr="002A2A0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  <w:vMerge/>
          </w:tcPr>
          <w:p w14:paraId="2FD31C39" w14:textId="138B0E9B" w:rsidR="002A2A00" w:rsidRPr="002A2A0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  <w:vMerge/>
          </w:tcPr>
          <w:p w14:paraId="0126A50C" w14:textId="77777777" w:rsidR="002A2A00" w:rsidRPr="002A2A0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FB72BA" w:rsidRPr="002A2A00" w14:paraId="7CD7AF39" w14:textId="42967FF9" w:rsidTr="00196E67">
        <w:trPr>
          <w:trHeight w:val="627"/>
        </w:trPr>
        <w:tc>
          <w:tcPr>
            <w:tcW w:w="494" w:type="dxa"/>
            <w:noWrap/>
            <w:hideMark/>
          </w:tcPr>
          <w:p w14:paraId="131E881D" w14:textId="5AD9FB4A" w:rsidR="00FB72BA" w:rsidRPr="00FB72BA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４</w:t>
            </w:r>
          </w:p>
        </w:tc>
        <w:tc>
          <w:tcPr>
            <w:tcW w:w="6017" w:type="dxa"/>
            <w:hideMark/>
          </w:tcPr>
          <w:p w14:paraId="7CCF2916" w14:textId="0F4C552C" w:rsidR="00FB72BA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滞納の無いことの証明書の原本（申請月に発行</w:t>
            </w:r>
            <w:r w:rsidR="005F278F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されたもの</w:t>
            </w:r>
            <w:r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）</w:t>
            </w:r>
          </w:p>
          <w:p w14:paraId="15587044" w14:textId="7BD7EFDE" w:rsidR="004E5538" w:rsidRPr="00FB72BA" w:rsidRDefault="004E5538" w:rsidP="00473575">
            <w:pPr>
              <w:widowControl/>
              <w:snapToGrid w:val="0"/>
              <w:ind w:left="241" w:hangingChars="100" w:hanging="241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※この書類は省略することができます。詳しくは</w:t>
            </w:r>
            <w:r w:rsidR="00473575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案内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冊子</w:t>
            </w:r>
            <w:r w:rsidR="00473575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HP</w:t>
            </w:r>
            <w:r w:rsidR="00473575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等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 xml:space="preserve">をご覧ください。　</w:t>
            </w:r>
          </w:p>
        </w:tc>
        <w:tc>
          <w:tcPr>
            <w:tcW w:w="1843" w:type="dxa"/>
          </w:tcPr>
          <w:p w14:paraId="5D2E46A3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6AC4A12F" w14:textId="3EE47376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22B8394B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FB72BA" w:rsidRPr="002A2A00" w14:paraId="30CFDEC8" w14:textId="107ABC47" w:rsidTr="00196E67">
        <w:trPr>
          <w:trHeight w:val="332"/>
        </w:trPr>
        <w:tc>
          <w:tcPr>
            <w:tcW w:w="494" w:type="dxa"/>
            <w:noWrap/>
            <w:hideMark/>
          </w:tcPr>
          <w:p w14:paraId="22B109A5" w14:textId="0126FF73" w:rsidR="00FB72BA" w:rsidRPr="00FB72BA" w:rsidRDefault="004440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５</w:t>
            </w:r>
            <w:r w:rsidR="00FB72BA" w:rsidRPr="00FB72BA"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 xml:space="preserve">　</w:t>
            </w:r>
          </w:p>
        </w:tc>
        <w:tc>
          <w:tcPr>
            <w:tcW w:w="6017" w:type="dxa"/>
            <w:hideMark/>
          </w:tcPr>
          <w:p w14:paraId="7CCBC84B" w14:textId="4F415FBC" w:rsidR="00FB72BA" w:rsidRPr="00FB72BA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木造住宅耐震診断結果報告書の写し</w:t>
            </w:r>
          </w:p>
        </w:tc>
        <w:tc>
          <w:tcPr>
            <w:tcW w:w="1843" w:type="dxa"/>
          </w:tcPr>
          <w:p w14:paraId="11CCB638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086C271D" w14:textId="5358D413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4F95B4F3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444000" w:rsidRPr="002A2A00" w14:paraId="3D68EC3A" w14:textId="77777777" w:rsidTr="00196E67">
        <w:trPr>
          <w:trHeight w:val="265"/>
        </w:trPr>
        <w:tc>
          <w:tcPr>
            <w:tcW w:w="494" w:type="dxa"/>
            <w:noWrap/>
          </w:tcPr>
          <w:p w14:paraId="5F8D8BD0" w14:textId="3E14D178" w:rsidR="00444000" w:rsidRDefault="004440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６</w:t>
            </w:r>
          </w:p>
        </w:tc>
        <w:tc>
          <w:tcPr>
            <w:tcW w:w="6017" w:type="dxa"/>
          </w:tcPr>
          <w:p w14:paraId="543986B9" w14:textId="171F9864" w:rsidR="004440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補強計画書</w:t>
            </w:r>
          </w:p>
        </w:tc>
        <w:tc>
          <w:tcPr>
            <w:tcW w:w="1843" w:type="dxa"/>
          </w:tcPr>
          <w:p w14:paraId="3DF25115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141D5F5C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45DFFFE6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444000" w:rsidRPr="002A2A00" w14:paraId="3FB88563" w14:textId="77777777" w:rsidTr="00196E67">
        <w:trPr>
          <w:trHeight w:val="228"/>
        </w:trPr>
        <w:tc>
          <w:tcPr>
            <w:tcW w:w="494" w:type="dxa"/>
            <w:noWrap/>
          </w:tcPr>
          <w:p w14:paraId="7E482545" w14:textId="204E9DC4" w:rsidR="00444000" w:rsidRDefault="004440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７</w:t>
            </w:r>
          </w:p>
        </w:tc>
        <w:tc>
          <w:tcPr>
            <w:tcW w:w="6017" w:type="dxa"/>
          </w:tcPr>
          <w:p w14:paraId="30CAC413" w14:textId="6F06C684" w:rsidR="004440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耐震改修費の見積書の写し</w:t>
            </w:r>
          </w:p>
        </w:tc>
        <w:tc>
          <w:tcPr>
            <w:tcW w:w="1843" w:type="dxa"/>
          </w:tcPr>
          <w:p w14:paraId="6DD0D80E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7FFD720A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390CEBA2" w14:textId="77777777" w:rsidR="00444000" w:rsidRPr="002A2A00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tr w:rsidR="00FB72BA" w:rsidRPr="002A2A00" w14:paraId="43324089" w14:textId="3D4BC138" w:rsidTr="00196E67">
        <w:trPr>
          <w:trHeight w:val="327"/>
        </w:trPr>
        <w:tc>
          <w:tcPr>
            <w:tcW w:w="494" w:type="dxa"/>
            <w:noWrap/>
            <w:hideMark/>
          </w:tcPr>
          <w:p w14:paraId="6E4C8094" w14:textId="7B75E8F6" w:rsidR="00FB72BA" w:rsidRPr="00FB72BA" w:rsidRDefault="004440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８</w:t>
            </w:r>
          </w:p>
        </w:tc>
        <w:tc>
          <w:tcPr>
            <w:tcW w:w="6017" w:type="dxa"/>
            <w:hideMark/>
          </w:tcPr>
          <w:p w14:paraId="07EDA727" w14:textId="48142CE8" w:rsidR="00FB72BA" w:rsidRPr="00FB72BA" w:rsidRDefault="004440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14:ligatures w14:val="none"/>
              </w:rPr>
              <w:t>木造住宅改修費内訳書</w:t>
            </w:r>
          </w:p>
        </w:tc>
        <w:tc>
          <w:tcPr>
            <w:tcW w:w="1843" w:type="dxa"/>
          </w:tcPr>
          <w:p w14:paraId="7C4F68D1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076B97E0" w14:textId="75774999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  <w:tc>
          <w:tcPr>
            <w:tcW w:w="709" w:type="dxa"/>
          </w:tcPr>
          <w:p w14:paraId="1E404D40" w14:textId="77777777" w:rsidR="00FB72BA" w:rsidRPr="002A2A0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14:ligatures w14:val="none"/>
              </w:rPr>
            </w:pPr>
          </w:p>
        </w:tc>
      </w:tr>
      <w:bookmarkEnd w:id="0"/>
    </w:tbl>
    <w:p w14:paraId="1D4B1D32" w14:textId="70A0587C" w:rsidR="00E71955" w:rsidRPr="002A2A00" w:rsidRDefault="00E71955" w:rsidP="005F278F">
      <w:pPr>
        <w:rPr>
          <w:rFonts w:ascii="HG丸ｺﾞｼｯｸM-PRO" w:eastAsia="HG丸ｺﾞｼｯｸM-PRO" w:hAnsi="HG丸ｺﾞｼｯｸM-PRO"/>
        </w:rPr>
      </w:pPr>
    </w:p>
    <w:sectPr w:rsidR="00E71955" w:rsidRPr="002A2A00" w:rsidSect="00444000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3"/>
    <w:rsid w:val="00196E67"/>
    <w:rsid w:val="001C3518"/>
    <w:rsid w:val="00260FF1"/>
    <w:rsid w:val="002A2A00"/>
    <w:rsid w:val="00340A8D"/>
    <w:rsid w:val="0036262C"/>
    <w:rsid w:val="003F4D85"/>
    <w:rsid w:val="00444000"/>
    <w:rsid w:val="00452747"/>
    <w:rsid w:val="00473575"/>
    <w:rsid w:val="004E5538"/>
    <w:rsid w:val="0055437C"/>
    <w:rsid w:val="005F278F"/>
    <w:rsid w:val="0063045B"/>
    <w:rsid w:val="00652397"/>
    <w:rsid w:val="00666402"/>
    <w:rsid w:val="006E269E"/>
    <w:rsid w:val="007108F7"/>
    <w:rsid w:val="007228EF"/>
    <w:rsid w:val="00750C35"/>
    <w:rsid w:val="007C7ACD"/>
    <w:rsid w:val="007D1913"/>
    <w:rsid w:val="00822702"/>
    <w:rsid w:val="009670ED"/>
    <w:rsid w:val="009D1EDB"/>
    <w:rsid w:val="00AB0B93"/>
    <w:rsid w:val="00C05C10"/>
    <w:rsid w:val="00C246EA"/>
    <w:rsid w:val="00C6537F"/>
    <w:rsid w:val="00CB1D01"/>
    <w:rsid w:val="00CB5A7F"/>
    <w:rsid w:val="00D81C31"/>
    <w:rsid w:val="00E71955"/>
    <w:rsid w:val="00E877E9"/>
    <w:rsid w:val="00F02E1A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043CD"/>
  <w15:chartTrackingRefBased/>
  <w15:docId w15:val="{16D84466-7357-40ED-A797-F9EF634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B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B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B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B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B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B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B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B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B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B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B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B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晋也</dc:creator>
  <cp:keywords/>
  <dc:description/>
  <cp:lastModifiedBy>形山　妙笑</cp:lastModifiedBy>
  <cp:revision>20</cp:revision>
  <dcterms:created xsi:type="dcterms:W3CDTF">2025-01-22T01:18:00Z</dcterms:created>
  <dcterms:modified xsi:type="dcterms:W3CDTF">2026-04-02T03:13:00Z</dcterms:modified>
</cp:coreProperties>
</file>