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2F22" w14:textId="2B4E9721" w:rsidR="00644CE9" w:rsidRPr="004811DA" w:rsidRDefault="00644CE9" w:rsidP="004B22C5">
      <w:pPr>
        <w:overflowPunct w:val="0"/>
        <w:autoSpaceDE w:val="0"/>
        <w:autoSpaceDN w:val="0"/>
        <w:jc w:val="left"/>
        <w:rPr>
          <w:rFonts w:hAnsi="ＭＳ 明朝"/>
          <w:sz w:val="20"/>
          <w:lang w:eastAsia="zh-TW"/>
        </w:rPr>
      </w:pPr>
      <w:r w:rsidRPr="004811DA">
        <w:rPr>
          <w:rFonts w:hAnsi="ＭＳ 明朝" w:hint="eastAsia"/>
          <w:sz w:val="20"/>
          <w:lang w:eastAsia="zh-TW"/>
        </w:rPr>
        <w:t>別記様式第１号（第３条、第７条関係）</w:t>
      </w:r>
    </w:p>
    <w:p w14:paraId="0108A88E" w14:textId="68CFDD37" w:rsidR="008B0323" w:rsidRPr="004811DA" w:rsidRDefault="008B0323" w:rsidP="008B0323">
      <w:pPr>
        <w:overflowPunct w:val="0"/>
        <w:autoSpaceDE w:val="0"/>
        <w:autoSpaceDN w:val="0"/>
        <w:jc w:val="right"/>
        <w:rPr>
          <w:rFonts w:hAnsi="ＭＳ 明朝"/>
          <w:sz w:val="20"/>
          <w:lang w:eastAsia="zh-TW"/>
        </w:rPr>
      </w:pPr>
      <w:r w:rsidRPr="004811DA">
        <w:rPr>
          <w:rFonts w:hAnsi="ＭＳ 明朝" w:hint="eastAsia"/>
          <w:sz w:val="20"/>
          <w:lang w:eastAsia="zh-TW"/>
        </w:rPr>
        <w:t xml:space="preserve">　　年　</w:t>
      </w:r>
      <w:r w:rsidR="00261AFD">
        <w:rPr>
          <w:rFonts w:hAnsi="ＭＳ 明朝" w:hint="eastAsia"/>
          <w:sz w:val="20"/>
          <w:lang w:eastAsia="zh-TW"/>
        </w:rPr>
        <w:t xml:space="preserve">　</w:t>
      </w:r>
      <w:r w:rsidRPr="004811DA">
        <w:rPr>
          <w:rFonts w:hAnsi="ＭＳ 明朝" w:hint="eastAsia"/>
          <w:sz w:val="20"/>
          <w:lang w:eastAsia="zh-TW"/>
        </w:rPr>
        <w:t xml:space="preserve">　月　</w:t>
      </w:r>
      <w:r w:rsidR="00261AFD">
        <w:rPr>
          <w:rFonts w:hAnsi="ＭＳ 明朝" w:hint="eastAsia"/>
          <w:sz w:val="20"/>
          <w:lang w:eastAsia="zh-TW"/>
        </w:rPr>
        <w:t xml:space="preserve">　</w:t>
      </w:r>
      <w:r w:rsidRPr="004811DA">
        <w:rPr>
          <w:rFonts w:hAnsi="ＭＳ 明朝" w:hint="eastAsia"/>
          <w:sz w:val="20"/>
          <w:lang w:eastAsia="zh-TW"/>
        </w:rPr>
        <w:t xml:space="preserve">　日</w:t>
      </w:r>
    </w:p>
    <w:p w14:paraId="315FDFAB" w14:textId="498D1603" w:rsidR="00F709D8" w:rsidRPr="004811DA" w:rsidRDefault="00644CE9" w:rsidP="00F918B8">
      <w:pPr>
        <w:overflowPunct w:val="0"/>
        <w:autoSpaceDE w:val="0"/>
        <w:autoSpaceDN w:val="0"/>
        <w:jc w:val="center"/>
        <w:rPr>
          <w:rFonts w:hAnsi="ＭＳ 明朝"/>
          <w:sz w:val="20"/>
          <w:lang w:eastAsia="zh-TW"/>
        </w:rPr>
      </w:pPr>
      <w:r w:rsidRPr="004811DA">
        <w:rPr>
          <w:rFonts w:hAnsi="ＭＳ 明朝" w:hint="eastAsia"/>
          <w:sz w:val="20"/>
          <w:lang w:eastAsia="zh-TW"/>
        </w:rPr>
        <w:t>周南市徳山駅前広場等使用許可申請書（兼減免申請書）</w:t>
      </w:r>
    </w:p>
    <w:p w14:paraId="263F61C1" w14:textId="77777777" w:rsidR="008B0323" w:rsidRPr="004811DA" w:rsidRDefault="008B0323" w:rsidP="008B0323">
      <w:pPr>
        <w:rPr>
          <w:rFonts w:hAnsi="ＭＳ 明朝"/>
          <w:sz w:val="20"/>
          <w:lang w:eastAsia="zh-TW"/>
        </w:rPr>
      </w:pPr>
    </w:p>
    <w:p w14:paraId="64F52FA9" w14:textId="17C5E9A5" w:rsidR="008B0323" w:rsidRPr="004811DA" w:rsidRDefault="008B0323" w:rsidP="008B0323">
      <w:pPr>
        <w:rPr>
          <w:rFonts w:hAnsi="ＭＳ 明朝"/>
          <w:sz w:val="20"/>
        </w:rPr>
      </w:pPr>
      <w:r w:rsidRPr="004811DA">
        <w:rPr>
          <w:rFonts w:hAnsi="ＭＳ 明朝" w:hint="eastAsia"/>
          <w:sz w:val="20"/>
        </w:rPr>
        <w:t>（宛先）</w:t>
      </w:r>
      <w:r w:rsidR="00446410">
        <w:rPr>
          <w:rFonts w:hAnsi="ＭＳ 明朝" w:hint="eastAsia"/>
          <w:sz w:val="20"/>
        </w:rPr>
        <w:t>指定管理者</w:t>
      </w:r>
    </w:p>
    <w:p w14:paraId="026931CB" w14:textId="00B8BFAD" w:rsidR="008B0323" w:rsidRPr="004811DA" w:rsidRDefault="008B0323" w:rsidP="00F918B8">
      <w:pPr>
        <w:overflowPunct w:val="0"/>
        <w:autoSpaceDE w:val="0"/>
        <w:autoSpaceDN w:val="0"/>
        <w:jc w:val="center"/>
        <w:rPr>
          <w:rFonts w:hAnsi="ＭＳ 明朝"/>
          <w:sz w:val="20"/>
        </w:rPr>
      </w:pPr>
      <w:r w:rsidRPr="004811DA">
        <w:rPr>
          <w:rFonts w:hAnsi="ＭＳ 明朝" w:hint="eastAsia"/>
          <w:sz w:val="20"/>
          <w:szCs w:val="21"/>
        </w:rPr>
        <w:t>周南市徳山駅前広場等条例施行規則第３条第１項の規定により、次のとおり申請します。</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701"/>
        <w:gridCol w:w="2268"/>
        <w:gridCol w:w="141"/>
        <w:gridCol w:w="993"/>
        <w:gridCol w:w="567"/>
        <w:gridCol w:w="425"/>
        <w:gridCol w:w="425"/>
        <w:gridCol w:w="1559"/>
      </w:tblGrid>
      <w:tr w:rsidR="007B4881" w:rsidRPr="004811DA" w14:paraId="3E04663A" w14:textId="77777777" w:rsidTr="008B0323">
        <w:trPr>
          <w:trHeight w:hRule="exact" w:val="566"/>
        </w:trPr>
        <w:tc>
          <w:tcPr>
            <w:tcW w:w="1277" w:type="dxa"/>
            <w:vMerge w:val="restart"/>
            <w:vAlign w:val="center"/>
          </w:tcPr>
          <w:p w14:paraId="1ACB7075" w14:textId="3492976B" w:rsidR="007B4881" w:rsidRPr="004811DA" w:rsidRDefault="007B4881" w:rsidP="00644CE9">
            <w:pPr>
              <w:pStyle w:val="ab"/>
              <w:wordWrap w:val="0"/>
              <w:overflowPunct w:val="0"/>
              <w:autoSpaceDE w:val="0"/>
              <w:autoSpaceDN w:val="0"/>
              <w:rPr>
                <w:rFonts w:hAnsi="ＭＳ 明朝"/>
                <w:sz w:val="20"/>
              </w:rPr>
            </w:pPr>
            <w:r w:rsidRPr="004811DA">
              <w:rPr>
                <w:rFonts w:hAnsi="ＭＳ 明朝" w:hint="eastAsia"/>
                <w:sz w:val="20"/>
              </w:rPr>
              <w:t>申請者</w:t>
            </w:r>
          </w:p>
        </w:tc>
        <w:tc>
          <w:tcPr>
            <w:tcW w:w="1701" w:type="dxa"/>
            <w:vAlign w:val="center"/>
          </w:tcPr>
          <w:p w14:paraId="2C8E8D21" w14:textId="498DFEB1" w:rsidR="007B4881" w:rsidRPr="004811DA" w:rsidRDefault="007B4881" w:rsidP="007B4881">
            <w:pPr>
              <w:overflowPunct w:val="0"/>
              <w:autoSpaceDE w:val="0"/>
              <w:autoSpaceDN w:val="0"/>
              <w:jc w:val="center"/>
              <w:rPr>
                <w:rFonts w:hAnsi="ＭＳ 明朝"/>
                <w:sz w:val="20"/>
              </w:rPr>
            </w:pPr>
            <w:r w:rsidRPr="004811DA">
              <w:rPr>
                <w:rFonts w:hAnsi="ＭＳ 明朝" w:hint="eastAsia"/>
                <w:sz w:val="20"/>
              </w:rPr>
              <w:t>住所</w:t>
            </w:r>
          </w:p>
        </w:tc>
        <w:tc>
          <w:tcPr>
            <w:tcW w:w="6378" w:type="dxa"/>
            <w:gridSpan w:val="7"/>
            <w:vAlign w:val="center"/>
          </w:tcPr>
          <w:p w14:paraId="24D35696" w14:textId="77777777" w:rsidR="007B4881" w:rsidRPr="004811DA" w:rsidRDefault="007B4881">
            <w:pPr>
              <w:wordWrap w:val="0"/>
              <w:overflowPunct w:val="0"/>
              <w:autoSpaceDE w:val="0"/>
              <w:autoSpaceDN w:val="0"/>
              <w:rPr>
                <w:rFonts w:hAnsi="ＭＳ 明朝"/>
                <w:sz w:val="20"/>
              </w:rPr>
            </w:pPr>
            <w:r w:rsidRPr="004811DA">
              <w:rPr>
                <w:rFonts w:hAnsi="ＭＳ 明朝" w:hint="eastAsia"/>
                <w:sz w:val="20"/>
              </w:rPr>
              <w:t>〒</w:t>
            </w:r>
          </w:p>
          <w:p w14:paraId="09A5F067" w14:textId="65936A7D" w:rsidR="007B4881" w:rsidRPr="004811DA" w:rsidRDefault="007B4881">
            <w:pPr>
              <w:wordWrap w:val="0"/>
              <w:overflowPunct w:val="0"/>
              <w:autoSpaceDE w:val="0"/>
              <w:autoSpaceDN w:val="0"/>
              <w:rPr>
                <w:rFonts w:hAnsi="ＭＳ 明朝"/>
                <w:sz w:val="20"/>
              </w:rPr>
            </w:pPr>
          </w:p>
        </w:tc>
      </w:tr>
      <w:tr w:rsidR="007B4881" w:rsidRPr="004811DA" w14:paraId="46F3A131" w14:textId="77777777" w:rsidTr="008B0323">
        <w:trPr>
          <w:trHeight w:hRule="exact" w:val="423"/>
        </w:trPr>
        <w:tc>
          <w:tcPr>
            <w:tcW w:w="1277" w:type="dxa"/>
            <w:vMerge/>
            <w:vAlign w:val="center"/>
          </w:tcPr>
          <w:p w14:paraId="14FA0082" w14:textId="77777777" w:rsidR="007B4881" w:rsidRPr="004811DA" w:rsidRDefault="007B4881" w:rsidP="00644CE9">
            <w:pPr>
              <w:pStyle w:val="ab"/>
              <w:wordWrap w:val="0"/>
              <w:overflowPunct w:val="0"/>
              <w:autoSpaceDE w:val="0"/>
              <w:autoSpaceDN w:val="0"/>
              <w:rPr>
                <w:rFonts w:hAnsi="ＭＳ 明朝"/>
                <w:sz w:val="20"/>
              </w:rPr>
            </w:pPr>
          </w:p>
        </w:tc>
        <w:tc>
          <w:tcPr>
            <w:tcW w:w="1701" w:type="dxa"/>
            <w:vAlign w:val="center"/>
          </w:tcPr>
          <w:p w14:paraId="4D91059F" w14:textId="3CBA7C0B" w:rsidR="007B4881" w:rsidRPr="004811DA" w:rsidRDefault="007B4881" w:rsidP="007B4881">
            <w:pPr>
              <w:overflowPunct w:val="0"/>
              <w:autoSpaceDE w:val="0"/>
              <w:autoSpaceDN w:val="0"/>
              <w:jc w:val="center"/>
              <w:rPr>
                <w:rFonts w:hAnsi="ＭＳ 明朝"/>
                <w:sz w:val="20"/>
              </w:rPr>
            </w:pPr>
            <w:r w:rsidRPr="004811DA">
              <w:rPr>
                <w:rFonts w:hAnsi="ＭＳ 明朝" w:hint="eastAsia"/>
                <w:sz w:val="20"/>
              </w:rPr>
              <w:t>団体名(法人名)</w:t>
            </w:r>
          </w:p>
        </w:tc>
        <w:tc>
          <w:tcPr>
            <w:tcW w:w="2409" w:type="dxa"/>
            <w:gridSpan w:val="2"/>
            <w:vAlign w:val="center"/>
          </w:tcPr>
          <w:p w14:paraId="649B0BA2" w14:textId="77777777" w:rsidR="007B4881" w:rsidRPr="004811DA" w:rsidRDefault="007B4881">
            <w:pPr>
              <w:wordWrap w:val="0"/>
              <w:overflowPunct w:val="0"/>
              <w:autoSpaceDE w:val="0"/>
              <w:autoSpaceDN w:val="0"/>
              <w:rPr>
                <w:rFonts w:hAnsi="ＭＳ 明朝"/>
                <w:sz w:val="20"/>
              </w:rPr>
            </w:pPr>
          </w:p>
        </w:tc>
        <w:tc>
          <w:tcPr>
            <w:tcW w:w="1560" w:type="dxa"/>
            <w:gridSpan w:val="2"/>
            <w:vAlign w:val="center"/>
          </w:tcPr>
          <w:p w14:paraId="2B1A2550" w14:textId="30199B76" w:rsidR="007B4881" w:rsidRPr="004811DA" w:rsidRDefault="007B4881" w:rsidP="007B4881">
            <w:pPr>
              <w:overflowPunct w:val="0"/>
              <w:autoSpaceDE w:val="0"/>
              <w:autoSpaceDN w:val="0"/>
              <w:jc w:val="center"/>
              <w:rPr>
                <w:rFonts w:hAnsi="ＭＳ 明朝"/>
                <w:sz w:val="20"/>
              </w:rPr>
            </w:pPr>
            <w:r w:rsidRPr="004811DA">
              <w:rPr>
                <w:rFonts w:hAnsi="ＭＳ 明朝" w:hint="eastAsia"/>
                <w:sz w:val="20"/>
              </w:rPr>
              <w:t>代表者名</w:t>
            </w:r>
          </w:p>
        </w:tc>
        <w:tc>
          <w:tcPr>
            <w:tcW w:w="2409" w:type="dxa"/>
            <w:gridSpan w:val="3"/>
            <w:vAlign w:val="center"/>
          </w:tcPr>
          <w:p w14:paraId="55F22EA0" w14:textId="00A2120C" w:rsidR="007B4881" w:rsidRPr="004811DA" w:rsidRDefault="007B4881">
            <w:pPr>
              <w:wordWrap w:val="0"/>
              <w:overflowPunct w:val="0"/>
              <w:autoSpaceDE w:val="0"/>
              <w:autoSpaceDN w:val="0"/>
              <w:rPr>
                <w:rFonts w:hAnsi="ＭＳ 明朝"/>
                <w:sz w:val="20"/>
              </w:rPr>
            </w:pPr>
          </w:p>
        </w:tc>
      </w:tr>
      <w:tr w:rsidR="007B4881" w:rsidRPr="004811DA" w14:paraId="45B60448" w14:textId="77777777" w:rsidTr="008B0323">
        <w:trPr>
          <w:trHeight w:hRule="exact" w:val="415"/>
        </w:trPr>
        <w:tc>
          <w:tcPr>
            <w:tcW w:w="1277" w:type="dxa"/>
            <w:vMerge/>
            <w:vAlign w:val="center"/>
          </w:tcPr>
          <w:p w14:paraId="0B7BB251" w14:textId="77777777" w:rsidR="007B4881" w:rsidRPr="004811DA" w:rsidRDefault="007B4881" w:rsidP="00644CE9">
            <w:pPr>
              <w:pStyle w:val="ab"/>
              <w:wordWrap w:val="0"/>
              <w:overflowPunct w:val="0"/>
              <w:autoSpaceDE w:val="0"/>
              <w:autoSpaceDN w:val="0"/>
              <w:rPr>
                <w:rFonts w:hAnsi="ＭＳ 明朝"/>
                <w:sz w:val="20"/>
              </w:rPr>
            </w:pPr>
          </w:p>
        </w:tc>
        <w:tc>
          <w:tcPr>
            <w:tcW w:w="1701" w:type="dxa"/>
            <w:vAlign w:val="center"/>
          </w:tcPr>
          <w:p w14:paraId="3F08E141" w14:textId="69FAA4C8" w:rsidR="007B4881" w:rsidRPr="004811DA" w:rsidRDefault="007C14C5" w:rsidP="007B4881">
            <w:pPr>
              <w:overflowPunct w:val="0"/>
              <w:autoSpaceDE w:val="0"/>
              <w:autoSpaceDN w:val="0"/>
              <w:jc w:val="center"/>
              <w:rPr>
                <w:rFonts w:hAnsi="ＭＳ 明朝"/>
                <w:sz w:val="20"/>
              </w:rPr>
            </w:pPr>
            <w:r>
              <w:rPr>
                <w:rFonts w:hAnsi="ＭＳ 明朝" w:hint="eastAsia"/>
                <w:sz w:val="20"/>
              </w:rPr>
              <w:t>担当者名</w:t>
            </w:r>
          </w:p>
        </w:tc>
        <w:tc>
          <w:tcPr>
            <w:tcW w:w="2409" w:type="dxa"/>
            <w:gridSpan w:val="2"/>
            <w:vAlign w:val="center"/>
          </w:tcPr>
          <w:p w14:paraId="724738CC" w14:textId="77777777" w:rsidR="007B4881" w:rsidRPr="004811DA" w:rsidRDefault="007B4881">
            <w:pPr>
              <w:wordWrap w:val="0"/>
              <w:overflowPunct w:val="0"/>
              <w:autoSpaceDE w:val="0"/>
              <w:autoSpaceDN w:val="0"/>
              <w:rPr>
                <w:rFonts w:hAnsi="ＭＳ 明朝"/>
                <w:sz w:val="20"/>
              </w:rPr>
            </w:pPr>
          </w:p>
        </w:tc>
        <w:tc>
          <w:tcPr>
            <w:tcW w:w="1560" w:type="dxa"/>
            <w:gridSpan w:val="2"/>
            <w:vAlign w:val="center"/>
          </w:tcPr>
          <w:p w14:paraId="315AE6CB" w14:textId="25AF311F" w:rsidR="007B4881" w:rsidRPr="004811DA" w:rsidRDefault="007B4881" w:rsidP="007B4881">
            <w:pPr>
              <w:wordWrap w:val="0"/>
              <w:overflowPunct w:val="0"/>
              <w:autoSpaceDE w:val="0"/>
              <w:autoSpaceDN w:val="0"/>
              <w:jc w:val="center"/>
              <w:rPr>
                <w:rFonts w:hAnsi="ＭＳ 明朝"/>
                <w:sz w:val="20"/>
              </w:rPr>
            </w:pPr>
            <w:r w:rsidRPr="004811DA">
              <w:rPr>
                <w:rFonts w:hAnsi="ＭＳ 明朝" w:hint="eastAsia"/>
                <w:sz w:val="20"/>
              </w:rPr>
              <w:t>連絡先（T</w:t>
            </w:r>
            <w:r w:rsidRPr="004811DA">
              <w:rPr>
                <w:rFonts w:hAnsi="ＭＳ 明朝"/>
                <w:sz w:val="20"/>
              </w:rPr>
              <w:t>EL</w:t>
            </w:r>
            <w:r w:rsidRPr="004811DA">
              <w:rPr>
                <w:rFonts w:hAnsi="ＭＳ 明朝" w:hint="eastAsia"/>
                <w:sz w:val="20"/>
              </w:rPr>
              <w:t>）</w:t>
            </w:r>
          </w:p>
        </w:tc>
        <w:tc>
          <w:tcPr>
            <w:tcW w:w="2409" w:type="dxa"/>
            <w:gridSpan w:val="3"/>
            <w:vAlign w:val="center"/>
          </w:tcPr>
          <w:p w14:paraId="237474EA" w14:textId="1B35994F" w:rsidR="007B4881" w:rsidRPr="004811DA" w:rsidRDefault="007B4881">
            <w:pPr>
              <w:wordWrap w:val="0"/>
              <w:overflowPunct w:val="0"/>
              <w:autoSpaceDE w:val="0"/>
              <w:autoSpaceDN w:val="0"/>
              <w:rPr>
                <w:rFonts w:hAnsi="ＭＳ 明朝"/>
                <w:sz w:val="20"/>
              </w:rPr>
            </w:pPr>
          </w:p>
        </w:tc>
      </w:tr>
      <w:tr w:rsidR="002706EF" w:rsidRPr="004811DA" w14:paraId="03A41925" w14:textId="77777777" w:rsidTr="00B07A1F">
        <w:trPr>
          <w:trHeight w:hRule="exact" w:val="397"/>
        </w:trPr>
        <w:tc>
          <w:tcPr>
            <w:tcW w:w="1277" w:type="dxa"/>
            <w:vMerge w:val="restart"/>
            <w:vAlign w:val="center"/>
          </w:tcPr>
          <w:p w14:paraId="19F9A754" w14:textId="64BE1196" w:rsidR="002706EF" w:rsidRPr="004811DA" w:rsidRDefault="002706EF" w:rsidP="002706EF">
            <w:pPr>
              <w:pStyle w:val="ab"/>
              <w:wordWrap w:val="0"/>
              <w:overflowPunct w:val="0"/>
              <w:autoSpaceDE w:val="0"/>
              <w:autoSpaceDN w:val="0"/>
              <w:rPr>
                <w:rFonts w:hAnsi="ＭＳ 明朝"/>
                <w:sz w:val="20"/>
              </w:rPr>
            </w:pPr>
            <w:r w:rsidRPr="004811DA">
              <w:rPr>
                <w:rFonts w:hAnsi="ＭＳ 明朝" w:hint="eastAsia"/>
                <w:sz w:val="20"/>
              </w:rPr>
              <w:t>使用内容</w:t>
            </w:r>
          </w:p>
        </w:tc>
        <w:tc>
          <w:tcPr>
            <w:tcW w:w="1701" w:type="dxa"/>
            <w:vAlign w:val="center"/>
          </w:tcPr>
          <w:p w14:paraId="1A862005" w14:textId="05BAC663"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行事名称</w:t>
            </w:r>
          </w:p>
        </w:tc>
        <w:tc>
          <w:tcPr>
            <w:tcW w:w="3402" w:type="dxa"/>
            <w:gridSpan w:val="3"/>
            <w:vAlign w:val="center"/>
          </w:tcPr>
          <w:p w14:paraId="1F900A38" w14:textId="77777777" w:rsidR="002706EF" w:rsidRPr="004811DA" w:rsidRDefault="002706EF" w:rsidP="002706EF">
            <w:pPr>
              <w:wordWrap w:val="0"/>
              <w:overflowPunct w:val="0"/>
              <w:autoSpaceDE w:val="0"/>
              <w:autoSpaceDN w:val="0"/>
              <w:rPr>
                <w:rFonts w:hAnsi="ＭＳ 明朝"/>
                <w:sz w:val="20"/>
              </w:rPr>
            </w:pPr>
          </w:p>
        </w:tc>
        <w:tc>
          <w:tcPr>
            <w:tcW w:w="1417" w:type="dxa"/>
            <w:gridSpan w:val="3"/>
            <w:vAlign w:val="center"/>
          </w:tcPr>
          <w:p w14:paraId="73E4DBAF" w14:textId="289C97B6"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使用面積</w:t>
            </w:r>
          </w:p>
        </w:tc>
        <w:tc>
          <w:tcPr>
            <w:tcW w:w="1559" w:type="dxa"/>
            <w:vAlign w:val="center"/>
          </w:tcPr>
          <w:p w14:paraId="1994FC69" w14:textId="4FDE0E6C" w:rsidR="002706EF" w:rsidRPr="004811DA" w:rsidRDefault="002706EF" w:rsidP="002706EF">
            <w:pPr>
              <w:wordWrap w:val="0"/>
              <w:overflowPunct w:val="0"/>
              <w:autoSpaceDE w:val="0"/>
              <w:autoSpaceDN w:val="0"/>
              <w:jc w:val="right"/>
              <w:rPr>
                <w:rFonts w:hAnsi="ＭＳ 明朝"/>
                <w:sz w:val="20"/>
              </w:rPr>
            </w:pPr>
            <w:r w:rsidRPr="004811DA">
              <w:rPr>
                <w:rFonts w:hAnsi="ＭＳ 明朝" w:hint="eastAsia"/>
                <w:sz w:val="20"/>
              </w:rPr>
              <w:t>㎡</w:t>
            </w:r>
          </w:p>
        </w:tc>
      </w:tr>
      <w:tr w:rsidR="002706EF" w:rsidRPr="004811DA" w14:paraId="725D2BE3" w14:textId="77777777" w:rsidTr="00B07A1F">
        <w:trPr>
          <w:trHeight w:hRule="exact" w:val="416"/>
        </w:trPr>
        <w:tc>
          <w:tcPr>
            <w:tcW w:w="1277" w:type="dxa"/>
            <w:vMerge/>
            <w:vAlign w:val="center"/>
          </w:tcPr>
          <w:p w14:paraId="4965617B" w14:textId="4432B74D" w:rsidR="002706EF" w:rsidRPr="004811DA" w:rsidRDefault="002706EF" w:rsidP="002706EF">
            <w:pPr>
              <w:wordWrap w:val="0"/>
              <w:overflowPunct w:val="0"/>
              <w:autoSpaceDE w:val="0"/>
              <w:autoSpaceDN w:val="0"/>
              <w:jc w:val="center"/>
              <w:rPr>
                <w:rFonts w:hAnsi="ＭＳ 明朝"/>
                <w:sz w:val="20"/>
              </w:rPr>
            </w:pPr>
          </w:p>
        </w:tc>
        <w:tc>
          <w:tcPr>
            <w:tcW w:w="1701" w:type="dxa"/>
            <w:vAlign w:val="center"/>
          </w:tcPr>
          <w:p w14:paraId="1BCEA584" w14:textId="6B69A43A"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行事内容</w:t>
            </w:r>
          </w:p>
        </w:tc>
        <w:tc>
          <w:tcPr>
            <w:tcW w:w="3402" w:type="dxa"/>
            <w:gridSpan w:val="3"/>
            <w:vAlign w:val="center"/>
          </w:tcPr>
          <w:p w14:paraId="19BE9672" w14:textId="77777777" w:rsidR="002706EF" w:rsidRPr="004811DA" w:rsidRDefault="002706EF" w:rsidP="002706EF">
            <w:pPr>
              <w:overflowPunct w:val="0"/>
              <w:autoSpaceDE w:val="0"/>
              <w:autoSpaceDN w:val="0"/>
              <w:ind w:firstLineChars="300" w:firstLine="608"/>
              <w:jc w:val="center"/>
              <w:rPr>
                <w:rFonts w:hAnsi="ＭＳ 明朝"/>
                <w:sz w:val="20"/>
              </w:rPr>
            </w:pPr>
          </w:p>
        </w:tc>
        <w:tc>
          <w:tcPr>
            <w:tcW w:w="1417" w:type="dxa"/>
            <w:gridSpan w:val="3"/>
            <w:vAlign w:val="center"/>
          </w:tcPr>
          <w:p w14:paraId="3F9E5F18" w14:textId="671CC5A0" w:rsidR="002706EF" w:rsidRPr="004811DA" w:rsidRDefault="00F918B8" w:rsidP="00F918B8">
            <w:pPr>
              <w:overflowPunct w:val="0"/>
              <w:autoSpaceDE w:val="0"/>
              <w:autoSpaceDN w:val="0"/>
              <w:rPr>
                <w:rFonts w:hAnsi="ＭＳ 明朝"/>
                <w:sz w:val="20"/>
              </w:rPr>
            </w:pPr>
            <w:r w:rsidRPr="004811DA">
              <w:rPr>
                <w:rFonts w:hAnsi="ＭＳ 明朝" w:hint="eastAsia"/>
                <w:sz w:val="20"/>
              </w:rPr>
              <w:t>参加予定人数</w:t>
            </w:r>
          </w:p>
        </w:tc>
        <w:tc>
          <w:tcPr>
            <w:tcW w:w="1559" w:type="dxa"/>
            <w:vAlign w:val="center"/>
          </w:tcPr>
          <w:p w14:paraId="7075CD98" w14:textId="43C30327" w:rsidR="002706EF" w:rsidRPr="004811DA" w:rsidRDefault="00F918B8" w:rsidP="00F918B8">
            <w:pPr>
              <w:overflowPunct w:val="0"/>
              <w:autoSpaceDE w:val="0"/>
              <w:autoSpaceDN w:val="0"/>
              <w:ind w:firstLineChars="300" w:firstLine="608"/>
              <w:jc w:val="right"/>
              <w:rPr>
                <w:rFonts w:hAnsi="ＭＳ 明朝"/>
                <w:sz w:val="20"/>
              </w:rPr>
            </w:pPr>
            <w:r w:rsidRPr="004811DA">
              <w:rPr>
                <w:rFonts w:hAnsi="ＭＳ 明朝" w:hint="eastAsia"/>
                <w:sz w:val="20"/>
              </w:rPr>
              <w:t>人</w:t>
            </w:r>
          </w:p>
        </w:tc>
      </w:tr>
      <w:tr w:rsidR="002706EF" w:rsidRPr="004811DA" w14:paraId="7409658C" w14:textId="77777777" w:rsidTr="00B07A1F">
        <w:trPr>
          <w:trHeight w:hRule="exact" w:val="569"/>
        </w:trPr>
        <w:tc>
          <w:tcPr>
            <w:tcW w:w="1277" w:type="dxa"/>
            <w:vMerge/>
            <w:vAlign w:val="center"/>
          </w:tcPr>
          <w:p w14:paraId="0F06F818" w14:textId="77777777" w:rsidR="002706EF" w:rsidRPr="004811DA" w:rsidRDefault="002706EF" w:rsidP="002706EF">
            <w:pPr>
              <w:wordWrap w:val="0"/>
              <w:overflowPunct w:val="0"/>
              <w:autoSpaceDE w:val="0"/>
              <w:autoSpaceDN w:val="0"/>
              <w:jc w:val="center"/>
              <w:rPr>
                <w:rFonts w:hAnsi="ＭＳ 明朝"/>
                <w:sz w:val="20"/>
              </w:rPr>
            </w:pPr>
          </w:p>
        </w:tc>
        <w:tc>
          <w:tcPr>
            <w:tcW w:w="1701" w:type="dxa"/>
            <w:vAlign w:val="center"/>
          </w:tcPr>
          <w:p w14:paraId="19687A87" w14:textId="20F52D5C"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使用期間</w:t>
            </w:r>
          </w:p>
        </w:tc>
        <w:tc>
          <w:tcPr>
            <w:tcW w:w="6378" w:type="dxa"/>
            <w:gridSpan w:val="7"/>
            <w:vAlign w:val="center"/>
          </w:tcPr>
          <w:p w14:paraId="78D9F55D" w14:textId="09667A4C" w:rsidR="002706EF" w:rsidRPr="004811DA" w:rsidRDefault="002706EF" w:rsidP="00261AFD">
            <w:pPr>
              <w:overflowPunct w:val="0"/>
              <w:autoSpaceDE w:val="0"/>
              <w:autoSpaceDN w:val="0"/>
              <w:ind w:firstLineChars="300" w:firstLine="608"/>
              <w:rPr>
                <w:rFonts w:hAnsi="ＭＳ 明朝"/>
                <w:sz w:val="20"/>
              </w:rPr>
            </w:pPr>
            <w:r w:rsidRPr="004811DA">
              <w:rPr>
                <w:rFonts w:hAnsi="ＭＳ 明朝" w:hint="eastAsia"/>
                <w:sz w:val="20"/>
              </w:rPr>
              <w:t xml:space="preserve">　　年　　月　　日　　時　　分</w:t>
            </w:r>
            <w:r w:rsidRPr="004811DA">
              <w:rPr>
                <w:rFonts w:hAnsi="ＭＳ 明朝"/>
                <w:sz w:val="20"/>
              </w:rPr>
              <w:t xml:space="preserve"> </w:t>
            </w:r>
            <w:r w:rsidRPr="004811DA">
              <w:rPr>
                <w:rFonts w:hAnsi="ＭＳ 明朝" w:hint="eastAsia"/>
                <w:sz w:val="20"/>
              </w:rPr>
              <w:t>から</w:t>
            </w:r>
          </w:p>
          <w:p w14:paraId="58313D4C" w14:textId="18E43E96" w:rsidR="002706EF" w:rsidRPr="004811DA" w:rsidRDefault="002706EF" w:rsidP="00261AFD">
            <w:pPr>
              <w:overflowPunct w:val="0"/>
              <w:autoSpaceDE w:val="0"/>
              <w:autoSpaceDN w:val="0"/>
              <w:ind w:firstLineChars="300" w:firstLine="608"/>
              <w:rPr>
                <w:rFonts w:hAnsi="ＭＳ 明朝"/>
                <w:sz w:val="20"/>
              </w:rPr>
            </w:pPr>
            <w:r w:rsidRPr="004811DA">
              <w:rPr>
                <w:rFonts w:hAnsi="ＭＳ 明朝" w:hint="eastAsia"/>
                <w:sz w:val="20"/>
              </w:rPr>
              <w:t xml:space="preserve">　　年　　月　　日　　時　　分</w:t>
            </w:r>
            <w:r w:rsidRPr="004811DA">
              <w:rPr>
                <w:rFonts w:hAnsi="ＭＳ 明朝"/>
                <w:sz w:val="20"/>
              </w:rPr>
              <w:t xml:space="preserve"> </w:t>
            </w:r>
            <w:r w:rsidRPr="004811DA">
              <w:rPr>
                <w:rFonts w:hAnsi="ＭＳ 明朝" w:hint="eastAsia"/>
                <w:sz w:val="20"/>
              </w:rPr>
              <w:t>まで</w:t>
            </w:r>
          </w:p>
        </w:tc>
      </w:tr>
      <w:tr w:rsidR="00F918B8" w:rsidRPr="004811DA" w14:paraId="77CC8FC3" w14:textId="77777777" w:rsidTr="00B07A1F">
        <w:trPr>
          <w:trHeight w:hRule="exact" w:val="334"/>
        </w:trPr>
        <w:tc>
          <w:tcPr>
            <w:tcW w:w="1277" w:type="dxa"/>
            <w:vMerge/>
            <w:vAlign w:val="center"/>
          </w:tcPr>
          <w:p w14:paraId="7B69A46A" w14:textId="68AEDCB6" w:rsidR="00F918B8" w:rsidRPr="004811DA" w:rsidRDefault="00F918B8" w:rsidP="002706EF">
            <w:pPr>
              <w:wordWrap w:val="0"/>
              <w:overflowPunct w:val="0"/>
              <w:autoSpaceDE w:val="0"/>
              <w:autoSpaceDN w:val="0"/>
              <w:jc w:val="center"/>
              <w:rPr>
                <w:rFonts w:hAnsi="ＭＳ 明朝"/>
                <w:sz w:val="20"/>
              </w:rPr>
            </w:pPr>
          </w:p>
        </w:tc>
        <w:tc>
          <w:tcPr>
            <w:tcW w:w="1701" w:type="dxa"/>
            <w:vAlign w:val="center"/>
          </w:tcPr>
          <w:p w14:paraId="4BFBBB25" w14:textId="28B816AE" w:rsidR="00F918B8" w:rsidRPr="004811DA" w:rsidRDefault="00F918B8" w:rsidP="002706EF">
            <w:pPr>
              <w:overflowPunct w:val="0"/>
              <w:autoSpaceDE w:val="0"/>
              <w:autoSpaceDN w:val="0"/>
              <w:jc w:val="center"/>
              <w:rPr>
                <w:rFonts w:hAnsi="ＭＳ 明朝"/>
                <w:sz w:val="20"/>
              </w:rPr>
            </w:pPr>
            <w:r w:rsidRPr="004811DA">
              <w:rPr>
                <w:rFonts w:hAnsi="ＭＳ 明朝" w:hint="eastAsia"/>
                <w:sz w:val="20"/>
              </w:rPr>
              <w:t>使用場所</w:t>
            </w:r>
          </w:p>
        </w:tc>
        <w:tc>
          <w:tcPr>
            <w:tcW w:w="6378" w:type="dxa"/>
            <w:gridSpan w:val="7"/>
            <w:vAlign w:val="center"/>
          </w:tcPr>
          <w:p w14:paraId="397FD2F3" w14:textId="7666E433" w:rsidR="00F918B8" w:rsidRPr="004811DA" w:rsidRDefault="00F918B8" w:rsidP="00B07A1F">
            <w:pPr>
              <w:overflowPunct w:val="0"/>
              <w:autoSpaceDE w:val="0"/>
              <w:autoSpaceDN w:val="0"/>
              <w:ind w:firstLineChars="150" w:firstLine="304"/>
              <w:rPr>
                <w:rFonts w:hAnsi="ＭＳ 明朝"/>
                <w:sz w:val="20"/>
                <w:lang w:eastAsia="zh-TW"/>
              </w:rPr>
            </w:pPr>
            <w:r w:rsidRPr="004811DA">
              <w:rPr>
                <w:rFonts w:hAnsi="ＭＳ 明朝" w:hint="eastAsia"/>
                <w:sz w:val="20"/>
                <w:lang w:eastAsia="zh-TW"/>
              </w:rPr>
              <w:t>□ 北口駅前広場</w:t>
            </w:r>
            <w:r w:rsidR="005F08F5">
              <w:rPr>
                <w:rFonts w:hAnsi="ＭＳ 明朝" w:hint="eastAsia"/>
                <w:sz w:val="20"/>
                <w:lang w:eastAsia="zh-TW"/>
              </w:rPr>
              <w:t xml:space="preserve">　  </w:t>
            </w:r>
            <w:r w:rsidR="00B07A1F">
              <w:rPr>
                <w:rFonts w:hAnsi="ＭＳ 明朝"/>
                <w:sz w:val="20"/>
                <w:lang w:eastAsia="zh-TW"/>
              </w:rPr>
              <w:t xml:space="preserve"> </w:t>
            </w:r>
            <w:r w:rsidRPr="004811DA">
              <w:rPr>
                <w:rFonts w:hAnsi="ＭＳ 明朝" w:hint="eastAsia"/>
                <w:sz w:val="20"/>
                <w:lang w:eastAsia="zh-TW"/>
              </w:rPr>
              <w:t>□ 南口駅前広場</w:t>
            </w:r>
            <w:r w:rsidR="005F08F5">
              <w:rPr>
                <w:rFonts w:hAnsi="ＭＳ 明朝" w:hint="eastAsia"/>
                <w:sz w:val="20"/>
                <w:lang w:eastAsia="zh-TW"/>
              </w:rPr>
              <w:t xml:space="preserve">　</w:t>
            </w:r>
            <w:r w:rsidR="00B07A1F">
              <w:rPr>
                <w:rFonts w:hAnsi="ＭＳ 明朝" w:hint="eastAsia"/>
                <w:sz w:val="20"/>
                <w:lang w:eastAsia="zh-TW"/>
              </w:rPr>
              <w:t xml:space="preserve"> </w:t>
            </w:r>
            <w:r w:rsidR="005F08F5">
              <w:rPr>
                <w:rFonts w:hAnsi="ＭＳ 明朝" w:hint="eastAsia"/>
                <w:sz w:val="20"/>
                <w:lang w:eastAsia="zh-TW"/>
              </w:rPr>
              <w:t xml:space="preserve">  </w:t>
            </w:r>
            <w:r w:rsidR="005F08F5">
              <w:rPr>
                <w:rFonts w:hAnsi="ＭＳ 明朝"/>
                <w:sz w:val="20"/>
                <w:lang w:eastAsia="zh-TW"/>
              </w:rPr>
              <w:t xml:space="preserve"> </w:t>
            </w:r>
            <w:r w:rsidRPr="004811DA">
              <w:rPr>
                <w:rFonts w:hAnsi="ＭＳ 明朝" w:hint="eastAsia"/>
                <w:sz w:val="20"/>
                <w:lang w:eastAsia="zh-TW"/>
              </w:rPr>
              <w:t>□ 南北自由通路</w:t>
            </w:r>
          </w:p>
        </w:tc>
      </w:tr>
      <w:tr w:rsidR="002706EF" w:rsidRPr="004811DA" w14:paraId="3CEDA600" w14:textId="77777777" w:rsidTr="00B07A1F">
        <w:trPr>
          <w:trHeight w:val="263"/>
        </w:trPr>
        <w:tc>
          <w:tcPr>
            <w:tcW w:w="1277" w:type="dxa"/>
            <w:vMerge/>
            <w:vAlign w:val="center"/>
          </w:tcPr>
          <w:p w14:paraId="7017C92E" w14:textId="14D56EF7" w:rsidR="002706EF" w:rsidRPr="004811DA" w:rsidRDefault="002706EF" w:rsidP="002706EF">
            <w:pPr>
              <w:overflowPunct w:val="0"/>
              <w:autoSpaceDE w:val="0"/>
              <w:autoSpaceDN w:val="0"/>
              <w:jc w:val="center"/>
              <w:rPr>
                <w:rFonts w:hAnsi="ＭＳ 明朝"/>
                <w:sz w:val="20"/>
                <w:lang w:eastAsia="zh-TW"/>
              </w:rPr>
            </w:pPr>
          </w:p>
        </w:tc>
        <w:tc>
          <w:tcPr>
            <w:tcW w:w="1701" w:type="dxa"/>
            <w:vAlign w:val="center"/>
          </w:tcPr>
          <w:p w14:paraId="3765BB69" w14:textId="36E76471"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車両搬入</w:t>
            </w:r>
          </w:p>
        </w:tc>
        <w:tc>
          <w:tcPr>
            <w:tcW w:w="2268" w:type="dxa"/>
            <w:vAlign w:val="center"/>
          </w:tcPr>
          <w:p w14:paraId="5B8DCF9D" w14:textId="66051A57"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 有　・　□無</w:t>
            </w:r>
          </w:p>
        </w:tc>
        <w:tc>
          <w:tcPr>
            <w:tcW w:w="2126" w:type="dxa"/>
            <w:gridSpan w:val="4"/>
            <w:vAlign w:val="center"/>
          </w:tcPr>
          <w:p w14:paraId="6A629512" w14:textId="2C5A2E43" w:rsidR="002706EF" w:rsidRPr="004811DA" w:rsidRDefault="002706EF" w:rsidP="005F08F5">
            <w:pPr>
              <w:pStyle w:val="af"/>
              <w:ind w:left="0" w:firstLineChars="50" w:firstLine="101"/>
              <w:rPr>
                <w:rFonts w:hAnsi="ＭＳ 明朝"/>
                <w:sz w:val="20"/>
              </w:rPr>
            </w:pPr>
            <w:r w:rsidRPr="004811DA">
              <w:rPr>
                <w:rFonts w:hAnsi="ＭＳ 明朝" w:hint="eastAsia"/>
                <w:sz w:val="20"/>
              </w:rPr>
              <w:t>物品販売</w:t>
            </w:r>
            <w:r w:rsidR="00425E35">
              <w:rPr>
                <w:rFonts w:hAnsi="ＭＳ 明朝" w:hint="eastAsia"/>
                <w:sz w:val="20"/>
              </w:rPr>
              <w:t>・</w:t>
            </w:r>
            <w:r w:rsidR="00CF7869">
              <w:rPr>
                <w:rFonts w:hAnsi="ＭＳ 明朝" w:hint="eastAsia"/>
                <w:sz w:val="20"/>
              </w:rPr>
              <w:t>参加料</w:t>
            </w:r>
            <w:r w:rsidR="00425E35">
              <w:rPr>
                <w:rFonts w:hAnsi="ＭＳ 明朝" w:hint="eastAsia"/>
                <w:sz w:val="20"/>
              </w:rPr>
              <w:t>等</w:t>
            </w:r>
          </w:p>
        </w:tc>
        <w:tc>
          <w:tcPr>
            <w:tcW w:w="1984" w:type="dxa"/>
            <w:gridSpan w:val="2"/>
            <w:vAlign w:val="center"/>
          </w:tcPr>
          <w:p w14:paraId="62FDC7FA" w14:textId="35A705F3" w:rsidR="002706EF" w:rsidRPr="004811DA" w:rsidRDefault="002706EF" w:rsidP="008B0323">
            <w:pPr>
              <w:overflowPunct w:val="0"/>
              <w:autoSpaceDE w:val="0"/>
              <w:autoSpaceDN w:val="0"/>
              <w:jc w:val="center"/>
              <w:rPr>
                <w:rFonts w:hAnsi="ＭＳ 明朝"/>
                <w:sz w:val="20"/>
              </w:rPr>
            </w:pPr>
            <w:r w:rsidRPr="004811DA">
              <w:rPr>
                <w:rFonts w:hAnsi="ＭＳ 明朝" w:hint="eastAsia"/>
                <w:sz w:val="20"/>
              </w:rPr>
              <w:t>□ 有　・　□無</w:t>
            </w:r>
          </w:p>
        </w:tc>
      </w:tr>
      <w:tr w:rsidR="002706EF" w:rsidRPr="004811DA" w14:paraId="00A8FD4C" w14:textId="77777777" w:rsidTr="00B07A1F">
        <w:trPr>
          <w:trHeight w:val="268"/>
        </w:trPr>
        <w:tc>
          <w:tcPr>
            <w:tcW w:w="1277" w:type="dxa"/>
            <w:vMerge/>
            <w:vAlign w:val="center"/>
          </w:tcPr>
          <w:p w14:paraId="04062239" w14:textId="26CAE577" w:rsidR="002706EF" w:rsidRPr="004811DA" w:rsidRDefault="002706EF" w:rsidP="002706EF">
            <w:pPr>
              <w:overflowPunct w:val="0"/>
              <w:autoSpaceDE w:val="0"/>
              <w:autoSpaceDN w:val="0"/>
              <w:jc w:val="center"/>
              <w:rPr>
                <w:rFonts w:hAnsi="ＭＳ 明朝"/>
                <w:sz w:val="20"/>
              </w:rPr>
            </w:pPr>
          </w:p>
        </w:tc>
        <w:tc>
          <w:tcPr>
            <w:tcW w:w="1701" w:type="dxa"/>
            <w:vAlign w:val="center"/>
          </w:tcPr>
          <w:p w14:paraId="65CDAB6D" w14:textId="4F9084C4"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配布</w:t>
            </w:r>
            <w:r w:rsidR="00425E35">
              <w:rPr>
                <w:rFonts w:hAnsi="ＭＳ 明朝" w:hint="eastAsia"/>
                <w:sz w:val="20"/>
              </w:rPr>
              <w:t>物</w:t>
            </w:r>
          </w:p>
        </w:tc>
        <w:tc>
          <w:tcPr>
            <w:tcW w:w="2268" w:type="dxa"/>
            <w:vAlign w:val="center"/>
          </w:tcPr>
          <w:p w14:paraId="7A5B9E79" w14:textId="2E9DFB9C"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 有　・　□無</w:t>
            </w:r>
          </w:p>
        </w:tc>
        <w:tc>
          <w:tcPr>
            <w:tcW w:w="2126" w:type="dxa"/>
            <w:gridSpan w:val="4"/>
            <w:vAlign w:val="center"/>
          </w:tcPr>
          <w:p w14:paraId="27DB89E2" w14:textId="7642338F" w:rsidR="002706EF" w:rsidRPr="004811DA" w:rsidRDefault="00425E35" w:rsidP="005F08F5">
            <w:pPr>
              <w:overflowPunct w:val="0"/>
              <w:autoSpaceDE w:val="0"/>
              <w:autoSpaceDN w:val="0"/>
              <w:ind w:firstLineChars="50" w:firstLine="101"/>
              <w:rPr>
                <w:rFonts w:hAnsi="ＭＳ 明朝"/>
                <w:sz w:val="20"/>
              </w:rPr>
            </w:pPr>
            <w:r>
              <w:rPr>
                <w:rFonts w:hAnsi="ＭＳ 明朝" w:hint="eastAsia"/>
                <w:sz w:val="20"/>
              </w:rPr>
              <w:t>物</w:t>
            </w:r>
            <w:r w:rsidR="00CF7869">
              <w:rPr>
                <w:rFonts w:hAnsi="ＭＳ 明朝" w:hint="eastAsia"/>
                <w:sz w:val="20"/>
              </w:rPr>
              <w:t>品</w:t>
            </w:r>
            <w:r>
              <w:rPr>
                <w:rFonts w:hAnsi="ＭＳ 明朝" w:hint="eastAsia"/>
                <w:sz w:val="20"/>
              </w:rPr>
              <w:t>等の設置</w:t>
            </w:r>
          </w:p>
        </w:tc>
        <w:tc>
          <w:tcPr>
            <w:tcW w:w="1984" w:type="dxa"/>
            <w:gridSpan w:val="2"/>
            <w:vAlign w:val="center"/>
          </w:tcPr>
          <w:p w14:paraId="2C457BBE" w14:textId="70C1D7E3" w:rsidR="002706EF" w:rsidRPr="004811DA" w:rsidRDefault="002706EF" w:rsidP="008B0323">
            <w:pPr>
              <w:overflowPunct w:val="0"/>
              <w:autoSpaceDE w:val="0"/>
              <w:autoSpaceDN w:val="0"/>
              <w:jc w:val="center"/>
              <w:rPr>
                <w:rFonts w:hAnsi="ＭＳ 明朝"/>
                <w:sz w:val="20"/>
              </w:rPr>
            </w:pPr>
            <w:r w:rsidRPr="004811DA">
              <w:rPr>
                <w:rFonts w:hAnsi="ＭＳ 明朝" w:hint="eastAsia"/>
                <w:sz w:val="20"/>
              </w:rPr>
              <w:t>□ 有　・　□無</w:t>
            </w:r>
          </w:p>
        </w:tc>
      </w:tr>
      <w:tr w:rsidR="002706EF" w:rsidRPr="004811DA" w14:paraId="0E64BC7A" w14:textId="77777777" w:rsidTr="00B07A1F">
        <w:trPr>
          <w:trHeight w:val="129"/>
        </w:trPr>
        <w:tc>
          <w:tcPr>
            <w:tcW w:w="1277" w:type="dxa"/>
            <w:vMerge/>
            <w:vAlign w:val="center"/>
          </w:tcPr>
          <w:p w14:paraId="6E09F4D8" w14:textId="03C9158F" w:rsidR="002706EF" w:rsidRPr="004811DA" w:rsidRDefault="002706EF" w:rsidP="002706EF">
            <w:pPr>
              <w:overflowPunct w:val="0"/>
              <w:autoSpaceDE w:val="0"/>
              <w:autoSpaceDN w:val="0"/>
              <w:jc w:val="center"/>
              <w:rPr>
                <w:rFonts w:hAnsi="ＭＳ 明朝"/>
                <w:sz w:val="20"/>
              </w:rPr>
            </w:pPr>
          </w:p>
        </w:tc>
        <w:tc>
          <w:tcPr>
            <w:tcW w:w="1701" w:type="dxa"/>
            <w:vAlign w:val="center"/>
          </w:tcPr>
          <w:p w14:paraId="552348DD" w14:textId="0359942B"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音響使用</w:t>
            </w:r>
          </w:p>
        </w:tc>
        <w:tc>
          <w:tcPr>
            <w:tcW w:w="2268" w:type="dxa"/>
            <w:vAlign w:val="center"/>
          </w:tcPr>
          <w:p w14:paraId="0F02F111" w14:textId="1E95EB0C"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 有　・　□無</w:t>
            </w:r>
          </w:p>
        </w:tc>
        <w:tc>
          <w:tcPr>
            <w:tcW w:w="2126" w:type="dxa"/>
            <w:gridSpan w:val="4"/>
            <w:vAlign w:val="center"/>
          </w:tcPr>
          <w:p w14:paraId="7EE6DC15" w14:textId="36BCED7A" w:rsidR="002706EF" w:rsidRPr="004811DA" w:rsidRDefault="00F918B8" w:rsidP="005F08F5">
            <w:pPr>
              <w:overflowPunct w:val="0"/>
              <w:autoSpaceDE w:val="0"/>
              <w:autoSpaceDN w:val="0"/>
              <w:ind w:firstLineChars="50" w:firstLine="101"/>
              <w:rPr>
                <w:rFonts w:hAnsi="ＭＳ 明朝"/>
                <w:sz w:val="20"/>
              </w:rPr>
            </w:pPr>
            <w:r w:rsidRPr="004811DA">
              <w:rPr>
                <w:rFonts w:hAnsi="ＭＳ 明朝" w:hint="eastAsia"/>
                <w:sz w:val="20"/>
              </w:rPr>
              <w:t>発電機持込</w:t>
            </w:r>
          </w:p>
        </w:tc>
        <w:tc>
          <w:tcPr>
            <w:tcW w:w="1984" w:type="dxa"/>
            <w:gridSpan w:val="2"/>
            <w:vAlign w:val="center"/>
          </w:tcPr>
          <w:p w14:paraId="799619B2" w14:textId="76316B24" w:rsidR="002706EF" w:rsidRPr="004811DA" w:rsidRDefault="008B0323" w:rsidP="008B0323">
            <w:pPr>
              <w:overflowPunct w:val="0"/>
              <w:autoSpaceDE w:val="0"/>
              <w:autoSpaceDN w:val="0"/>
              <w:jc w:val="center"/>
              <w:rPr>
                <w:rFonts w:hAnsi="ＭＳ 明朝"/>
                <w:sz w:val="20"/>
              </w:rPr>
            </w:pPr>
            <w:r w:rsidRPr="004811DA">
              <w:rPr>
                <w:rFonts w:hAnsi="ＭＳ 明朝" w:hint="eastAsia"/>
                <w:sz w:val="20"/>
              </w:rPr>
              <w:t>□ 有　・　□無</w:t>
            </w:r>
          </w:p>
        </w:tc>
      </w:tr>
      <w:tr w:rsidR="002706EF" w:rsidRPr="004811DA" w14:paraId="7BC75D80" w14:textId="77777777" w:rsidTr="000640A9">
        <w:trPr>
          <w:trHeight w:val="267"/>
        </w:trPr>
        <w:tc>
          <w:tcPr>
            <w:tcW w:w="1277" w:type="dxa"/>
            <w:vMerge w:val="restart"/>
            <w:vAlign w:val="center"/>
          </w:tcPr>
          <w:p w14:paraId="1122633D" w14:textId="77777777" w:rsidR="00756DD5" w:rsidRDefault="00D878CE" w:rsidP="00D878CE">
            <w:pPr>
              <w:overflowPunct w:val="0"/>
              <w:autoSpaceDE w:val="0"/>
              <w:autoSpaceDN w:val="0"/>
              <w:jc w:val="center"/>
              <w:rPr>
                <w:rFonts w:hAnsi="ＭＳ 明朝"/>
                <w:sz w:val="20"/>
              </w:rPr>
            </w:pPr>
            <w:r w:rsidRPr="00D878CE">
              <w:rPr>
                <w:rFonts w:hAnsi="ＭＳ 明朝" w:hint="eastAsia"/>
                <w:sz w:val="20"/>
              </w:rPr>
              <w:t>附属設備</w:t>
            </w:r>
          </w:p>
          <w:p w14:paraId="499F3CB5" w14:textId="2E1741FA" w:rsidR="002706EF" w:rsidRPr="004811DA" w:rsidRDefault="00756DD5" w:rsidP="00D878CE">
            <w:pPr>
              <w:overflowPunct w:val="0"/>
              <w:autoSpaceDE w:val="0"/>
              <w:autoSpaceDN w:val="0"/>
              <w:jc w:val="center"/>
              <w:rPr>
                <w:rFonts w:hAnsi="ＭＳ 明朝"/>
                <w:sz w:val="20"/>
              </w:rPr>
            </w:pPr>
            <w:r>
              <w:rPr>
                <w:rFonts w:hAnsi="ＭＳ 明朝" w:hint="eastAsia"/>
                <w:sz w:val="20"/>
              </w:rPr>
              <w:t>の使用内容</w:t>
            </w:r>
          </w:p>
        </w:tc>
        <w:tc>
          <w:tcPr>
            <w:tcW w:w="3969" w:type="dxa"/>
            <w:gridSpan w:val="2"/>
            <w:vAlign w:val="center"/>
          </w:tcPr>
          <w:p w14:paraId="7CE8C1EB" w14:textId="1EB6C182" w:rsidR="002706EF" w:rsidRPr="004811DA" w:rsidRDefault="002706EF" w:rsidP="00445D5D">
            <w:pPr>
              <w:overflowPunct w:val="0"/>
              <w:autoSpaceDE w:val="0"/>
              <w:autoSpaceDN w:val="0"/>
              <w:jc w:val="center"/>
              <w:rPr>
                <w:rFonts w:hAnsi="ＭＳ 明朝"/>
                <w:sz w:val="20"/>
              </w:rPr>
            </w:pPr>
            <w:r w:rsidRPr="004811DA">
              <w:rPr>
                <w:rFonts w:hAnsi="ＭＳ 明朝" w:hint="eastAsia"/>
                <w:sz w:val="20"/>
              </w:rPr>
              <w:t>附属設備等</w:t>
            </w:r>
          </w:p>
        </w:tc>
        <w:tc>
          <w:tcPr>
            <w:tcW w:w="2126" w:type="dxa"/>
            <w:gridSpan w:val="4"/>
            <w:vAlign w:val="center"/>
          </w:tcPr>
          <w:p w14:paraId="0864503B" w14:textId="2AF10F08"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期間</w:t>
            </w:r>
          </w:p>
        </w:tc>
        <w:tc>
          <w:tcPr>
            <w:tcW w:w="1984" w:type="dxa"/>
            <w:gridSpan w:val="2"/>
            <w:vAlign w:val="center"/>
          </w:tcPr>
          <w:p w14:paraId="0B66A4A7" w14:textId="19AB6F88" w:rsidR="002706EF" w:rsidRPr="004811DA" w:rsidRDefault="00686A42" w:rsidP="002706EF">
            <w:pPr>
              <w:overflowPunct w:val="0"/>
              <w:autoSpaceDE w:val="0"/>
              <w:autoSpaceDN w:val="0"/>
              <w:jc w:val="center"/>
              <w:rPr>
                <w:rFonts w:hAnsi="ＭＳ 明朝"/>
                <w:sz w:val="20"/>
              </w:rPr>
            </w:pPr>
            <w:r>
              <w:rPr>
                <w:rFonts w:hAnsi="ＭＳ 明朝" w:hint="eastAsia"/>
                <w:sz w:val="20"/>
              </w:rPr>
              <w:t>数量</w:t>
            </w:r>
          </w:p>
        </w:tc>
      </w:tr>
      <w:tr w:rsidR="002706EF" w:rsidRPr="004811DA" w14:paraId="21C00278" w14:textId="77777777" w:rsidTr="00B07A1F">
        <w:trPr>
          <w:trHeight w:val="287"/>
        </w:trPr>
        <w:tc>
          <w:tcPr>
            <w:tcW w:w="1277" w:type="dxa"/>
            <w:vMerge/>
            <w:vAlign w:val="center"/>
          </w:tcPr>
          <w:p w14:paraId="73C94781" w14:textId="77777777" w:rsidR="002706EF" w:rsidRPr="004811DA" w:rsidRDefault="002706EF" w:rsidP="002706EF">
            <w:pPr>
              <w:overflowPunct w:val="0"/>
              <w:autoSpaceDE w:val="0"/>
              <w:autoSpaceDN w:val="0"/>
              <w:jc w:val="center"/>
              <w:rPr>
                <w:rFonts w:hAnsi="ＭＳ 明朝"/>
                <w:sz w:val="20"/>
              </w:rPr>
            </w:pPr>
          </w:p>
        </w:tc>
        <w:tc>
          <w:tcPr>
            <w:tcW w:w="3969" w:type="dxa"/>
            <w:gridSpan w:val="2"/>
            <w:vAlign w:val="center"/>
          </w:tcPr>
          <w:p w14:paraId="0BC91BE0" w14:textId="0621731D" w:rsidR="002706EF" w:rsidRPr="004811DA" w:rsidRDefault="002706EF" w:rsidP="00445D5D">
            <w:pPr>
              <w:overflowPunct w:val="0"/>
              <w:autoSpaceDE w:val="0"/>
              <w:autoSpaceDN w:val="0"/>
              <w:ind w:firstLineChars="50" w:firstLine="101"/>
              <w:rPr>
                <w:rFonts w:hAnsi="ＭＳ 明朝"/>
                <w:sz w:val="20"/>
              </w:rPr>
            </w:pPr>
            <w:r w:rsidRPr="004811DA">
              <w:rPr>
                <w:rFonts w:hAnsi="ＭＳ 明朝" w:hint="eastAsia"/>
                <w:sz w:val="20"/>
              </w:rPr>
              <w:t>電気コンセント</w:t>
            </w:r>
          </w:p>
        </w:tc>
        <w:tc>
          <w:tcPr>
            <w:tcW w:w="2126" w:type="dxa"/>
            <w:gridSpan w:val="4"/>
            <w:vAlign w:val="center"/>
          </w:tcPr>
          <w:p w14:paraId="3D3F052A" w14:textId="77CA07E1" w:rsidR="002706EF" w:rsidRPr="004811DA" w:rsidRDefault="002706EF" w:rsidP="002706EF">
            <w:pPr>
              <w:overflowPunct w:val="0"/>
              <w:autoSpaceDE w:val="0"/>
              <w:autoSpaceDN w:val="0"/>
              <w:jc w:val="right"/>
              <w:rPr>
                <w:rFonts w:hAnsi="ＭＳ 明朝"/>
                <w:sz w:val="20"/>
              </w:rPr>
            </w:pPr>
            <w:r w:rsidRPr="004811DA">
              <w:rPr>
                <w:rFonts w:hAnsi="ＭＳ 明朝" w:hint="eastAsia"/>
                <w:sz w:val="20"/>
              </w:rPr>
              <w:t>時間</w:t>
            </w:r>
          </w:p>
        </w:tc>
        <w:tc>
          <w:tcPr>
            <w:tcW w:w="1984" w:type="dxa"/>
            <w:gridSpan w:val="2"/>
            <w:vAlign w:val="center"/>
          </w:tcPr>
          <w:p w14:paraId="35B5FD37" w14:textId="572E0612" w:rsidR="002706EF" w:rsidRPr="004811DA" w:rsidRDefault="002706EF" w:rsidP="002706EF">
            <w:pPr>
              <w:overflowPunct w:val="0"/>
              <w:autoSpaceDE w:val="0"/>
              <w:autoSpaceDN w:val="0"/>
              <w:jc w:val="right"/>
              <w:rPr>
                <w:rFonts w:hAnsi="ＭＳ 明朝"/>
                <w:sz w:val="20"/>
              </w:rPr>
            </w:pPr>
            <w:r w:rsidRPr="004811DA">
              <w:rPr>
                <w:rFonts w:hAnsi="ＭＳ 明朝" w:hint="eastAsia"/>
                <w:sz w:val="20"/>
              </w:rPr>
              <w:t>k</w:t>
            </w:r>
            <w:r w:rsidRPr="004811DA">
              <w:rPr>
                <w:rFonts w:hAnsi="ＭＳ 明朝"/>
                <w:sz w:val="20"/>
              </w:rPr>
              <w:t>W</w:t>
            </w:r>
          </w:p>
        </w:tc>
      </w:tr>
      <w:tr w:rsidR="002706EF" w:rsidRPr="004811DA" w14:paraId="26C4FDAD" w14:textId="77777777" w:rsidTr="00B07A1F">
        <w:trPr>
          <w:trHeight w:val="111"/>
        </w:trPr>
        <w:tc>
          <w:tcPr>
            <w:tcW w:w="1277" w:type="dxa"/>
            <w:vMerge/>
            <w:vAlign w:val="center"/>
          </w:tcPr>
          <w:p w14:paraId="363CAF5C" w14:textId="77777777" w:rsidR="002706EF" w:rsidRPr="004811DA" w:rsidRDefault="002706EF" w:rsidP="002706EF">
            <w:pPr>
              <w:overflowPunct w:val="0"/>
              <w:autoSpaceDE w:val="0"/>
              <w:autoSpaceDN w:val="0"/>
              <w:jc w:val="center"/>
              <w:rPr>
                <w:rFonts w:hAnsi="ＭＳ 明朝"/>
                <w:sz w:val="20"/>
              </w:rPr>
            </w:pPr>
          </w:p>
        </w:tc>
        <w:tc>
          <w:tcPr>
            <w:tcW w:w="3969" w:type="dxa"/>
            <w:gridSpan w:val="2"/>
            <w:vAlign w:val="center"/>
          </w:tcPr>
          <w:p w14:paraId="51204027" w14:textId="6F540937" w:rsidR="002706EF" w:rsidRPr="004811DA" w:rsidRDefault="002706EF" w:rsidP="00445D5D">
            <w:pPr>
              <w:overflowPunct w:val="0"/>
              <w:autoSpaceDE w:val="0"/>
              <w:autoSpaceDN w:val="0"/>
              <w:ind w:firstLineChars="50" w:firstLine="101"/>
              <w:rPr>
                <w:rFonts w:hAnsi="ＭＳ 明朝"/>
                <w:sz w:val="20"/>
              </w:rPr>
            </w:pPr>
            <w:r w:rsidRPr="004811DA">
              <w:rPr>
                <w:rFonts w:hAnsi="ＭＳ 明朝" w:hint="eastAsia"/>
                <w:sz w:val="20"/>
              </w:rPr>
              <w:t>テント</w:t>
            </w:r>
          </w:p>
        </w:tc>
        <w:tc>
          <w:tcPr>
            <w:tcW w:w="2126" w:type="dxa"/>
            <w:gridSpan w:val="4"/>
            <w:vAlign w:val="center"/>
          </w:tcPr>
          <w:p w14:paraId="5D49E8F0" w14:textId="0DAA692F" w:rsidR="002706EF" w:rsidRPr="004811DA" w:rsidRDefault="002706EF" w:rsidP="002706EF">
            <w:pPr>
              <w:overflowPunct w:val="0"/>
              <w:autoSpaceDE w:val="0"/>
              <w:autoSpaceDN w:val="0"/>
              <w:jc w:val="right"/>
              <w:rPr>
                <w:rFonts w:hAnsi="ＭＳ 明朝"/>
                <w:sz w:val="20"/>
              </w:rPr>
            </w:pPr>
            <w:r w:rsidRPr="004811DA">
              <w:rPr>
                <w:rFonts w:hAnsi="ＭＳ 明朝" w:hint="eastAsia"/>
                <w:sz w:val="20"/>
              </w:rPr>
              <w:t>日</w:t>
            </w:r>
          </w:p>
        </w:tc>
        <w:tc>
          <w:tcPr>
            <w:tcW w:w="1984" w:type="dxa"/>
            <w:gridSpan w:val="2"/>
            <w:vAlign w:val="center"/>
          </w:tcPr>
          <w:p w14:paraId="777A380B" w14:textId="2FEA597F" w:rsidR="002706EF" w:rsidRPr="004811DA" w:rsidRDefault="002706EF" w:rsidP="002706EF">
            <w:pPr>
              <w:overflowPunct w:val="0"/>
              <w:autoSpaceDE w:val="0"/>
              <w:autoSpaceDN w:val="0"/>
              <w:jc w:val="right"/>
              <w:rPr>
                <w:rFonts w:hAnsi="ＭＳ 明朝"/>
                <w:sz w:val="20"/>
              </w:rPr>
            </w:pPr>
            <w:r w:rsidRPr="004811DA">
              <w:rPr>
                <w:rFonts w:hAnsi="ＭＳ 明朝" w:hint="eastAsia"/>
                <w:sz w:val="20"/>
              </w:rPr>
              <w:t>張</w:t>
            </w:r>
          </w:p>
        </w:tc>
      </w:tr>
      <w:tr w:rsidR="002706EF" w:rsidRPr="004811DA" w14:paraId="07D3BDA9" w14:textId="77777777" w:rsidTr="00B07A1F">
        <w:trPr>
          <w:trHeight w:val="281"/>
        </w:trPr>
        <w:tc>
          <w:tcPr>
            <w:tcW w:w="1277" w:type="dxa"/>
            <w:vMerge/>
            <w:vAlign w:val="center"/>
          </w:tcPr>
          <w:p w14:paraId="6E449D1A" w14:textId="77777777" w:rsidR="002706EF" w:rsidRPr="004811DA" w:rsidRDefault="002706EF" w:rsidP="002706EF">
            <w:pPr>
              <w:overflowPunct w:val="0"/>
              <w:autoSpaceDE w:val="0"/>
              <w:autoSpaceDN w:val="0"/>
              <w:jc w:val="center"/>
              <w:rPr>
                <w:rFonts w:hAnsi="ＭＳ 明朝"/>
                <w:sz w:val="20"/>
              </w:rPr>
            </w:pPr>
          </w:p>
        </w:tc>
        <w:tc>
          <w:tcPr>
            <w:tcW w:w="3969" w:type="dxa"/>
            <w:gridSpan w:val="2"/>
            <w:vAlign w:val="center"/>
          </w:tcPr>
          <w:p w14:paraId="594BE4AE" w14:textId="3BA251DD" w:rsidR="002706EF" w:rsidRPr="004811DA" w:rsidRDefault="002706EF" w:rsidP="00445D5D">
            <w:pPr>
              <w:overflowPunct w:val="0"/>
              <w:autoSpaceDE w:val="0"/>
              <w:autoSpaceDN w:val="0"/>
              <w:ind w:firstLineChars="50" w:firstLine="101"/>
              <w:rPr>
                <w:rFonts w:hAnsi="ＭＳ 明朝"/>
                <w:sz w:val="20"/>
              </w:rPr>
            </w:pPr>
            <w:r w:rsidRPr="004811DA">
              <w:rPr>
                <w:rFonts w:hAnsi="ＭＳ 明朝" w:hint="eastAsia"/>
                <w:sz w:val="20"/>
              </w:rPr>
              <w:t>折りたたみテーブル</w:t>
            </w:r>
          </w:p>
        </w:tc>
        <w:tc>
          <w:tcPr>
            <w:tcW w:w="2126" w:type="dxa"/>
            <w:gridSpan w:val="4"/>
            <w:vAlign w:val="center"/>
          </w:tcPr>
          <w:p w14:paraId="4F90D953" w14:textId="50BA6A5B" w:rsidR="002706EF" w:rsidRPr="004811DA" w:rsidRDefault="002706EF" w:rsidP="002706EF">
            <w:pPr>
              <w:overflowPunct w:val="0"/>
              <w:autoSpaceDE w:val="0"/>
              <w:autoSpaceDN w:val="0"/>
              <w:jc w:val="right"/>
              <w:rPr>
                <w:rFonts w:hAnsi="ＭＳ 明朝"/>
                <w:sz w:val="20"/>
              </w:rPr>
            </w:pPr>
            <w:r w:rsidRPr="004811DA">
              <w:rPr>
                <w:rFonts w:hAnsi="ＭＳ 明朝" w:hint="eastAsia"/>
                <w:sz w:val="20"/>
              </w:rPr>
              <w:t>日</w:t>
            </w:r>
          </w:p>
        </w:tc>
        <w:tc>
          <w:tcPr>
            <w:tcW w:w="1984" w:type="dxa"/>
            <w:gridSpan w:val="2"/>
            <w:vAlign w:val="center"/>
          </w:tcPr>
          <w:p w14:paraId="02EE377F" w14:textId="4B8495D3" w:rsidR="002706EF" w:rsidRPr="004811DA" w:rsidRDefault="002706EF" w:rsidP="002706EF">
            <w:pPr>
              <w:overflowPunct w:val="0"/>
              <w:autoSpaceDE w:val="0"/>
              <w:autoSpaceDN w:val="0"/>
              <w:jc w:val="right"/>
              <w:rPr>
                <w:rFonts w:hAnsi="ＭＳ 明朝"/>
                <w:sz w:val="20"/>
              </w:rPr>
            </w:pPr>
            <w:r w:rsidRPr="004811DA">
              <w:rPr>
                <w:rFonts w:hAnsi="ＭＳ 明朝" w:hint="eastAsia"/>
                <w:sz w:val="20"/>
              </w:rPr>
              <w:t>台</w:t>
            </w:r>
          </w:p>
        </w:tc>
      </w:tr>
      <w:tr w:rsidR="002706EF" w:rsidRPr="004811DA" w14:paraId="3F626DBF" w14:textId="77777777" w:rsidTr="00B07A1F">
        <w:trPr>
          <w:trHeight w:val="285"/>
        </w:trPr>
        <w:tc>
          <w:tcPr>
            <w:tcW w:w="1277" w:type="dxa"/>
            <w:vMerge/>
            <w:vAlign w:val="center"/>
          </w:tcPr>
          <w:p w14:paraId="227A1E13" w14:textId="77777777" w:rsidR="002706EF" w:rsidRPr="004811DA" w:rsidRDefault="002706EF" w:rsidP="002706EF">
            <w:pPr>
              <w:overflowPunct w:val="0"/>
              <w:autoSpaceDE w:val="0"/>
              <w:autoSpaceDN w:val="0"/>
              <w:jc w:val="center"/>
              <w:rPr>
                <w:rFonts w:hAnsi="ＭＳ 明朝"/>
                <w:sz w:val="20"/>
              </w:rPr>
            </w:pPr>
          </w:p>
        </w:tc>
        <w:tc>
          <w:tcPr>
            <w:tcW w:w="3969" w:type="dxa"/>
            <w:gridSpan w:val="2"/>
            <w:vAlign w:val="center"/>
          </w:tcPr>
          <w:p w14:paraId="41E08962" w14:textId="41686024" w:rsidR="002706EF" w:rsidRPr="004811DA" w:rsidRDefault="002706EF" w:rsidP="00445D5D">
            <w:pPr>
              <w:overflowPunct w:val="0"/>
              <w:autoSpaceDE w:val="0"/>
              <w:autoSpaceDN w:val="0"/>
              <w:ind w:firstLineChars="50" w:firstLine="101"/>
              <w:rPr>
                <w:rFonts w:hAnsi="ＭＳ 明朝"/>
                <w:sz w:val="20"/>
              </w:rPr>
            </w:pPr>
            <w:r w:rsidRPr="004811DA">
              <w:rPr>
                <w:rFonts w:hAnsi="ＭＳ 明朝" w:hint="eastAsia"/>
                <w:sz w:val="20"/>
              </w:rPr>
              <w:t>ステージ</w:t>
            </w:r>
          </w:p>
        </w:tc>
        <w:tc>
          <w:tcPr>
            <w:tcW w:w="2126" w:type="dxa"/>
            <w:gridSpan w:val="4"/>
            <w:vAlign w:val="center"/>
          </w:tcPr>
          <w:p w14:paraId="5E033D35" w14:textId="1B441C27" w:rsidR="002706EF" w:rsidRPr="004811DA" w:rsidRDefault="002706EF" w:rsidP="002706EF">
            <w:pPr>
              <w:overflowPunct w:val="0"/>
              <w:autoSpaceDE w:val="0"/>
              <w:autoSpaceDN w:val="0"/>
              <w:jc w:val="right"/>
              <w:rPr>
                <w:rFonts w:hAnsi="ＭＳ 明朝"/>
                <w:sz w:val="20"/>
              </w:rPr>
            </w:pPr>
            <w:r w:rsidRPr="004811DA">
              <w:rPr>
                <w:rFonts w:hAnsi="ＭＳ 明朝" w:hint="eastAsia"/>
                <w:sz w:val="20"/>
              </w:rPr>
              <w:t>日</w:t>
            </w:r>
          </w:p>
        </w:tc>
        <w:tc>
          <w:tcPr>
            <w:tcW w:w="1984" w:type="dxa"/>
            <w:gridSpan w:val="2"/>
            <w:vAlign w:val="center"/>
          </w:tcPr>
          <w:p w14:paraId="3D4FF478" w14:textId="6A93EE49" w:rsidR="002706EF" w:rsidRPr="004811DA" w:rsidRDefault="002706EF" w:rsidP="002706EF">
            <w:pPr>
              <w:overflowPunct w:val="0"/>
              <w:autoSpaceDE w:val="0"/>
              <w:autoSpaceDN w:val="0"/>
              <w:jc w:val="right"/>
              <w:rPr>
                <w:rFonts w:hAnsi="ＭＳ 明朝"/>
                <w:sz w:val="20"/>
              </w:rPr>
            </w:pPr>
            <w:r w:rsidRPr="004811DA">
              <w:rPr>
                <w:rFonts w:hAnsi="ＭＳ 明朝" w:hint="eastAsia"/>
                <w:sz w:val="20"/>
              </w:rPr>
              <w:t>台</w:t>
            </w:r>
          </w:p>
        </w:tc>
      </w:tr>
      <w:tr w:rsidR="002706EF" w:rsidRPr="004811DA" w14:paraId="76D51F5C" w14:textId="77777777" w:rsidTr="000640A9">
        <w:trPr>
          <w:trHeight w:val="261"/>
        </w:trPr>
        <w:tc>
          <w:tcPr>
            <w:tcW w:w="1277" w:type="dxa"/>
            <w:vMerge/>
            <w:vAlign w:val="center"/>
          </w:tcPr>
          <w:p w14:paraId="3E18FD2C" w14:textId="77777777" w:rsidR="002706EF" w:rsidRPr="004811DA" w:rsidRDefault="002706EF" w:rsidP="002706EF">
            <w:pPr>
              <w:overflowPunct w:val="0"/>
              <w:autoSpaceDE w:val="0"/>
              <w:autoSpaceDN w:val="0"/>
              <w:jc w:val="center"/>
              <w:rPr>
                <w:rFonts w:hAnsi="ＭＳ 明朝"/>
                <w:sz w:val="20"/>
              </w:rPr>
            </w:pPr>
          </w:p>
        </w:tc>
        <w:tc>
          <w:tcPr>
            <w:tcW w:w="3969" w:type="dxa"/>
            <w:gridSpan w:val="2"/>
            <w:vAlign w:val="center"/>
          </w:tcPr>
          <w:p w14:paraId="5FB55115" w14:textId="1154E4D1" w:rsidR="002706EF" w:rsidRPr="004811DA" w:rsidRDefault="002706EF" w:rsidP="00445D5D">
            <w:pPr>
              <w:overflowPunct w:val="0"/>
              <w:autoSpaceDE w:val="0"/>
              <w:autoSpaceDN w:val="0"/>
              <w:ind w:firstLineChars="50" w:firstLine="101"/>
              <w:rPr>
                <w:rFonts w:hAnsi="ＭＳ 明朝"/>
                <w:sz w:val="20"/>
              </w:rPr>
            </w:pPr>
            <w:r w:rsidRPr="004811DA">
              <w:rPr>
                <w:rFonts w:hAnsi="ＭＳ 明朝" w:hint="eastAsia"/>
                <w:sz w:val="20"/>
              </w:rPr>
              <w:t>音響設備</w:t>
            </w:r>
            <w:r w:rsidR="00756DD5">
              <w:rPr>
                <w:rFonts w:hAnsi="ＭＳ 明朝" w:hint="eastAsia"/>
                <w:sz w:val="20"/>
              </w:rPr>
              <w:t>（持込み物は除く）</w:t>
            </w:r>
          </w:p>
        </w:tc>
        <w:tc>
          <w:tcPr>
            <w:tcW w:w="2126" w:type="dxa"/>
            <w:gridSpan w:val="4"/>
            <w:vAlign w:val="center"/>
          </w:tcPr>
          <w:p w14:paraId="49F47323" w14:textId="253F767C" w:rsidR="002706EF" w:rsidRPr="004811DA" w:rsidRDefault="002706EF" w:rsidP="002706EF">
            <w:pPr>
              <w:overflowPunct w:val="0"/>
              <w:autoSpaceDE w:val="0"/>
              <w:autoSpaceDN w:val="0"/>
              <w:jc w:val="right"/>
              <w:rPr>
                <w:rFonts w:hAnsi="ＭＳ 明朝"/>
                <w:sz w:val="20"/>
              </w:rPr>
            </w:pPr>
            <w:r w:rsidRPr="004811DA">
              <w:rPr>
                <w:rFonts w:hAnsi="ＭＳ 明朝" w:hint="eastAsia"/>
                <w:sz w:val="20"/>
              </w:rPr>
              <w:t>日</w:t>
            </w:r>
          </w:p>
        </w:tc>
        <w:tc>
          <w:tcPr>
            <w:tcW w:w="1984" w:type="dxa"/>
            <w:gridSpan w:val="2"/>
            <w:vAlign w:val="center"/>
          </w:tcPr>
          <w:p w14:paraId="41F1DDC1" w14:textId="19BEC6F6" w:rsidR="002706EF" w:rsidRPr="004811DA" w:rsidRDefault="002B3597" w:rsidP="002706EF">
            <w:pPr>
              <w:overflowPunct w:val="0"/>
              <w:autoSpaceDE w:val="0"/>
              <w:autoSpaceDN w:val="0"/>
              <w:jc w:val="right"/>
              <w:rPr>
                <w:rFonts w:hAnsi="ＭＳ 明朝"/>
                <w:sz w:val="20"/>
              </w:rPr>
            </w:pPr>
            <w:r>
              <w:rPr>
                <w:rFonts w:hAnsi="ＭＳ 明朝" w:hint="eastAsia"/>
                <w:sz w:val="20"/>
              </w:rPr>
              <w:t>セット</w:t>
            </w:r>
          </w:p>
        </w:tc>
      </w:tr>
      <w:tr w:rsidR="002706EF" w:rsidRPr="004811DA" w14:paraId="6835899B" w14:textId="77777777" w:rsidTr="00893138">
        <w:trPr>
          <w:trHeight w:val="96"/>
        </w:trPr>
        <w:tc>
          <w:tcPr>
            <w:tcW w:w="1277" w:type="dxa"/>
            <w:vMerge/>
            <w:vAlign w:val="center"/>
          </w:tcPr>
          <w:p w14:paraId="6920FBFD" w14:textId="77777777" w:rsidR="002706EF" w:rsidRPr="004811DA" w:rsidRDefault="002706EF" w:rsidP="002706EF">
            <w:pPr>
              <w:overflowPunct w:val="0"/>
              <w:autoSpaceDE w:val="0"/>
              <w:autoSpaceDN w:val="0"/>
              <w:jc w:val="center"/>
              <w:rPr>
                <w:rFonts w:hAnsi="ＭＳ 明朝"/>
                <w:sz w:val="20"/>
              </w:rPr>
            </w:pPr>
          </w:p>
        </w:tc>
        <w:tc>
          <w:tcPr>
            <w:tcW w:w="3969" w:type="dxa"/>
            <w:gridSpan w:val="2"/>
            <w:tcBorders>
              <w:bottom w:val="single" w:sz="4" w:space="0" w:color="auto"/>
            </w:tcBorders>
            <w:vAlign w:val="center"/>
          </w:tcPr>
          <w:p w14:paraId="31700495" w14:textId="6CEF2844" w:rsidR="002706EF" w:rsidRPr="004811DA" w:rsidRDefault="002706EF" w:rsidP="00445D5D">
            <w:pPr>
              <w:overflowPunct w:val="0"/>
              <w:autoSpaceDE w:val="0"/>
              <w:autoSpaceDN w:val="0"/>
              <w:ind w:firstLineChars="50" w:firstLine="101"/>
              <w:rPr>
                <w:rFonts w:hAnsi="ＭＳ 明朝"/>
                <w:sz w:val="20"/>
              </w:rPr>
            </w:pPr>
            <w:r w:rsidRPr="004811DA">
              <w:rPr>
                <w:rFonts w:hAnsi="ＭＳ 明朝" w:hint="eastAsia"/>
                <w:sz w:val="20"/>
              </w:rPr>
              <w:t>その他（　　　　　　）</w:t>
            </w:r>
          </w:p>
        </w:tc>
        <w:tc>
          <w:tcPr>
            <w:tcW w:w="2126" w:type="dxa"/>
            <w:gridSpan w:val="4"/>
            <w:tcBorders>
              <w:bottom w:val="single" w:sz="4" w:space="0" w:color="auto"/>
            </w:tcBorders>
            <w:vAlign w:val="center"/>
          </w:tcPr>
          <w:p w14:paraId="316CA2A5" w14:textId="0DE12A20" w:rsidR="002706EF" w:rsidRPr="004811DA" w:rsidRDefault="00445D5D" w:rsidP="002706EF">
            <w:pPr>
              <w:overflowPunct w:val="0"/>
              <w:autoSpaceDE w:val="0"/>
              <w:autoSpaceDN w:val="0"/>
              <w:jc w:val="right"/>
              <w:rPr>
                <w:rFonts w:hAnsi="ＭＳ 明朝"/>
                <w:sz w:val="20"/>
              </w:rPr>
            </w:pPr>
            <w:r w:rsidRPr="004811DA">
              <w:rPr>
                <w:rFonts w:hAnsi="ＭＳ 明朝" w:hint="eastAsia"/>
                <w:sz w:val="20"/>
              </w:rPr>
              <w:t>日</w:t>
            </w:r>
          </w:p>
        </w:tc>
        <w:tc>
          <w:tcPr>
            <w:tcW w:w="1984" w:type="dxa"/>
            <w:gridSpan w:val="2"/>
            <w:tcBorders>
              <w:bottom w:val="single" w:sz="4" w:space="0" w:color="auto"/>
            </w:tcBorders>
            <w:vAlign w:val="center"/>
          </w:tcPr>
          <w:p w14:paraId="2FA8579A" w14:textId="539A1879" w:rsidR="002706EF" w:rsidRPr="004811DA" w:rsidRDefault="002706EF" w:rsidP="002706EF">
            <w:pPr>
              <w:overflowPunct w:val="0"/>
              <w:autoSpaceDE w:val="0"/>
              <w:autoSpaceDN w:val="0"/>
              <w:jc w:val="right"/>
              <w:rPr>
                <w:rFonts w:hAnsi="ＭＳ 明朝"/>
                <w:sz w:val="20"/>
              </w:rPr>
            </w:pPr>
          </w:p>
        </w:tc>
      </w:tr>
      <w:tr w:rsidR="007101EA" w:rsidRPr="004811DA" w14:paraId="3EBCC3C3" w14:textId="77777777" w:rsidTr="00C04779">
        <w:trPr>
          <w:trHeight w:val="694"/>
        </w:trPr>
        <w:tc>
          <w:tcPr>
            <w:tcW w:w="1277" w:type="dxa"/>
            <w:vAlign w:val="center"/>
          </w:tcPr>
          <w:p w14:paraId="2A5AF89A" w14:textId="2DEE63A3" w:rsidR="007101EA" w:rsidRPr="004811DA" w:rsidRDefault="007101EA" w:rsidP="002706EF">
            <w:pPr>
              <w:overflowPunct w:val="0"/>
              <w:autoSpaceDE w:val="0"/>
              <w:autoSpaceDN w:val="0"/>
              <w:jc w:val="center"/>
              <w:rPr>
                <w:rFonts w:hAnsi="ＭＳ 明朝"/>
                <w:sz w:val="20"/>
              </w:rPr>
            </w:pPr>
            <w:r w:rsidRPr="004811DA">
              <w:rPr>
                <w:rFonts w:hAnsi="ＭＳ 明朝" w:hint="eastAsia"/>
                <w:sz w:val="20"/>
              </w:rPr>
              <w:t>添付書類</w:t>
            </w:r>
          </w:p>
        </w:tc>
        <w:tc>
          <w:tcPr>
            <w:tcW w:w="8079" w:type="dxa"/>
            <w:gridSpan w:val="8"/>
            <w:vAlign w:val="center"/>
          </w:tcPr>
          <w:p w14:paraId="38B861D0" w14:textId="1BABD654" w:rsidR="007101EA" w:rsidRPr="004811DA" w:rsidRDefault="007101EA" w:rsidP="002706EF">
            <w:pPr>
              <w:overflowPunct w:val="0"/>
              <w:autoSpaceDE w:val="0"/>
              <w:autoSpaceDN w:val="0"/>
              <w:ind w:firstLineChars="200" w:firstLine="405"/>
              <w:rPr>
                <w:rFonts w:hAnsi="ＭＳ 明朝"/>
                <w:sz w:val="20"/>
              </w:rPr>
            </w:pPr>
            <w:r w:rsidRPr="004811DA">
              <w:rPr>
                <w:rFonts w:hAnsi="ＭＳ 明朝" w:hint="eastAsia"/>
                <w:sz w:val="20"/>
              </w:rPr>
              <w:t>□ 実施計画書</w:t>
            </w:r>
            <w:r>
              <w:rPr>
                <w:rFonts w:hAnsi="ＭＳ 明朝" w:hint="eastAsia"/>
                <w:sz w:val="20"/>
              </w:rPr>
              <w:t xml:space="preserve">、要項等　　　</w:t>
            </w:r>
            <w:r w:rsidRPr="004811DA">
              <w:rPr>
                <w:rFonts w:hAnsi="ＭＳ 明朝" w:hint="eastAsia"/>
                <w:sz w:val="20"/>
              </w:rPr>
              <w:t>□ 準備及び当日のスケジュール</w:t>
            </w:r>
          </w:p>
          <w:p w14:paraId="522EC24A" w14:textId="29B9CEA5" w:rsidR="007101EA" w:rsidRDefault="007101EA" w:rsidP="002706EF">
            <w:pPr>
              <w:overflowPunct w:val="0"/>
              <w:autoSpaceDE w:val="0"/>
              <w:autoSpaceDN w:val="0"/>
              <w:ind w:firstLineChars="200" w:firstLine="405"/>
              <w:rPr>
                <w:rFonts w:hAnsi="ＭＳ 明朝"/>
                <w:sz w:val="20"/>
              </w:rPr>
            </w:pPr>
            <w:r w:rsidRPr="004811DA">
              <w:rPr>
                <w:rFonts w:hAnsi="ＭＳ 明朝" w:hint="eastAsia"/>
                <w:sz w:val="20"/>
              </w:rPr>
              <w:t xml:space="preserve">□ </w:t>
            </w:r>
            <w:r>
              <w:rPr>
                <w:rFonts w:hAnsi="ＭＳ 明朝" w:hint="eastAsia"/>
                <w:sz w:val="20"/>
              </w:rPr>
              <w:t>使用箇所</w:t>
            </w:r>
            <w:r w:rsidRPr="004811DA">
              <w:rPr>
                <w:rFonts w:hAnsi="ＭＳ 明朝" w:hint="eastAsia"/>
                <w:sz w:val="20"/>
              </w:rPr>
              <w:t>図</w:t>
            </w:r>
            <w:r>
              <w:rPr>
                <w:rFonts w:hAnsi="ＭＳ 明朝" w:hint="eastAsia"/>
                <w:sz w:val="20"/>
              </w:rPr>
              <w:t xml:space="preserve">　　　</w:t>
            </w:r>
            <w:r w:rsidR="004A60ED">
              <w:rPr>
                <w:rFonts w:hAnsi="ＭＳ 明朝" w:hint="eastAsia"/>
                <w:sz w:val="20"/>
              </w:rPr>
              <w:t xml:space="preserve">　　　</w:t>
            </w:r>
            <w:r>
              <w:rPr>
                <w:rFonts w:hAnsi="ＭＳ 明朝" w:hint="eastAsia"/>
                <w:sz w:val="20"/>
              </w:rPr>
              <w:t xml:space="preserve">　</w:t>
            </w:r>
            <w:r w:rsidRPr="004811DA">
              <w:rPr>
                <w:rFonts w:hAnsi="ＭＳ 明朝" w:hint="eastAsia"/>
                <w:sz w:val="20"/>
              </w:rPr>
              <w:t>□チラシ等</w:t>
            </w:r>
            <w:r>
              <w:rPr>
                <w:rFonts w:hAnsi="ＭＳ 明朝" w:hint="eastAsia"/>
                <w:sz w:val="20"/>
              </w:rPr>
              <w:t>配布物の内容がわかるもの</w:t>
            </w:r>
          </w:p>
          <w:p w14:paraId="7F000495" w14:textId="34248280" w:rsidR="007101EA" w:rsidRPr="004811DA" w:rsidRDefault="007101EA" w:rsidP="007101EA">
            <w:pPr>
              <w:overflowPunct w:val="0"/>
              <w:autoSpaceDE w:val="0"/>
              <w:autoSpaceDN w:val="0"/>
              <w:ind w:firstLineChars="200" w:firstLine="405"/>
              <w:rPr>
                <w:rFonts w:hAnsi="ＭＳ 明朝"/>
                <w:sz w:val="20"/>
              </w:rPr>
            </w:pPr>
            <w:r w:rsidRPr="004811DA">
              <w:rPr>
                <w:rFonts w:hAnsi="ＭＳ 明朝" w:hint="eastAsia"/>
                <w:sz w:val="20"/>
              </w:rPr>
              <w:t xml:space="preserve">□ その他（　　　　　　</w:t>
            </w:r>
            <w:r w:rsidR="004A60ED">
              <w:rPr>
                <w:rFonts w:hAnsi="ＭＳ 明朝" w:hint="eastAsia"/>
                <w:sz w:val="20"/>
              </w:rPr>
              <w:t xml:space="preserve">　　　　　　　　　　　　　　　　　　</w:t>
            </w:r>
            <w:r w:rsidRPr="004811DA">
              <w:rPr>
                <w:rFonts w:hAnsi="ＭＳ 明朝" w:hint="eastAsia"/>
                <w:sz w:val="20"/>
              </w:rPr>
              <w:t xml:space="preserve">　　　　　　）</w:t>
            </w:r>
          </w:p>
        </w:tc>
      </w:tr>
      <w:tr w:rsidR="002706EF" w:rsidRPr="004811DA" w14:paraId="436E4924" w14:textId="77777777" w:rsidTr="008B0323">
        <w:trPr>
          <w:trHeight w:val="494"/>
        </w:trPr>
        <w:tc>
          <w:tcPr>
            <w:tcW w:w="1277" w:type="dxa"/>
            <w:vAlign w:val="center"/>
          </w:tcPr>
          <w:p w14:paraId="5A66AE7D" w14:textId="78DCF844" w:rsidR="002706EF" w:rsidRPr="004811DA" w:rsidRDefault="002706EF" w:rsidP="002706EF">
            <w:pPr>
              <w:overflowPunct w:val="0"/>
              <w:autoSpaceDE w:val="0"/>
              <w:autoSpaceDN w:val="0"/>
              <w:jc w:val="center"/>
              <w:rPr>
                <w:rFonts w:hAnsi="ＭＳ 明朝"/>
                <w:sz w:val="20"/>
              </w:rPr>
            </w:pPr>
            <w:r w:rsidRPr="004811DA">
              <w:rPr>
                <w:rFonts w:hAnsi="ＭＳ 明朝" w:hint="eastAsia"/>
                <w:sz w:val="20"/>
              </w:rPr>
              <w:t>備考</w:t>
            </w:r>
          </w:p>
        </w:tc>
        <w:tc>
          <w:tcPr>
            <w:tcW w:w="8079" w:type="dxa"/>
            <w:gridSpan w:val="8"/>
            <w:vAlign w:val="center"/>
          </w:tcPr>
          <w:p w14:paraId="3040DD15" w14:textId="77777777" w:rsidR="002706EF" w:rsidRPr="004811DA" w:rsidRDefault="002706EF" w:rsidP="00445D5D">
            <w:pPr>
              <w:overflowPunct w:val="0"/>
              <w:autoSpaceDE w:val="0"/>
              <w:autoSpaceDN w:val="0"/>
              <w:rPr>
                <w:rFonts w:hAnsi="ＭＳ 明朝"/>
                <w:sz w:val="20"/>
              </w:rPr>
            </w:pPr>
          </w:p>
        </w:tc>
      </w:tr>
    </w:tbl>
    <w:p w14:paraId="4FFC15E6" w14:textId="2FB571A2" w:rsidR="005F08F5" w:rsidRDefault="005F08F5" w:rsidP="005F08F5">
      <w:pPr>
        <w:overflowPunct w:val="0"/>
        <w:autoSpaceDE w:val="0"/>
        <w:autoSpaceDN w:val="0"/>
        <w:spacing w:line="260" w:lineRule="exact"/>
        <w:rPr>
          <w:rFonts w:hAnsi="ＭＳ 明朝"/>
          <w:sz w:val="20"/>
        </w:rPr>
      </w:pPr>
      <w:r>
        <w:rPr>
          <w:rFonts w:hAnsi="ＭＳ 明朝" w:hint="eastAsia"/>
          <w:sz w:val="20"/>
        </w:rPr>
        <w:t xml:space="preserve">                                       　　　　　　　※ 該当箇所に☑を入れてください。</w:t>
      </w:r>
    </w:p>
    <w:p w14:paraId="346E4183" w14:textId="45AA67EC" w:rsidR="008B0323" w:rsidRPr="004811DA" w:rsidRDefault="008B0323" w:rsidP="001626FF">
      <w:pPr>
        <w:wordWrap w:val="0"/>
        <w:overflowPunct w:val="0"/>
        <w:autoSpaceDE w:val="0"/>
        <w:autoSpaceDN w:val="0"/>
        <w:rPr>
          <w:rFonts w:hAnsi="ＭＳ 明朝"/>
          <w:sz w:val="20"/>
        </w:rPr>
      </w:pPr>
      <w:r w:rsidRPr="004811DA">
        <w:rPr>
          <w:rFonts w:hAnsi="ＭＳ 明朝" w:hint="eastAsia"/>
          <w:sz w:val="20"/>
        </w:rPr>
        <w:t>併せて、同規則第７条第３項の規定により、</w:t>
      </w:r>
      <w:r w:rsidR="003536BD">
        <w:rPr>
          <w:rFonts w:hAnsi="ＭＳ 明朝" w:hint="eastAsia"/>
          <w:sz w:val="20"/>
        </w:rPr>
        <w:t>使用料</w:t>
      </w:r>
      <w:r w:rsidRPr="004811DA">
        <w:rPr>
          <w:rFonts w:hAnsi="ＭＳ 明朝" w:hint="eastAsia"/>
          <w:sz w:val="20"/>
        </w:rPr>
        <w:t>の減額・免除を申請します。</w:t>
      </w:r>
    </w:p>
    <w:tbl>
      <w:tblPr>
        <w:tblStyle w:val="af3"/>
        <w:tblW w:w="9356" w:type="dxa"/>
        <w:tblInd w:w="-289" w:type="dxa"/>
        <w:tblLook w:val="04A0" w:firstRow="1" w:lastRow="0" w:firstColumn="1" w:lastColumn="0" w:noHBand="0" w:noVBand="1"/>
      </w:tblPr>
      <w:tblGrid>
        <w:gridCol w:w="9356"/>
      </w:tblGrid>
      <w:tr w:rsidR="004A60ED" w:rsidRPr="004A60ED" w14:paraId="6539EB8D" w14:textId="77777777" w:rsidTr="000F52DB">
        <w:trPr>
          <w:trHeight w:val="841"/>
        </w:trPr>
        <w:tc>
          <w:tcPr>
            <w:tcW w:w="9356" w:type="dxa"/>
            <w:tcBorders>
              <w:bottom w:val="nil"/>
            </w:tcBorders>
            <w:vAlign w:val="center"/>
          </w:tcPr>
          <w:p w14:paraId="3FDFE2BD" w14:textId="77777777" w:rsidR="000F52DB" w:rsidRPr="004A60ED" w:rsidRDefault="000F52DB" w:rsidP="000F52DB">
            <w:pPr>
              <w:overflowPunct w:val="0"/>
              <w:autoSpaceDE w:val="0"/>
              <w:autoSpaceDN w:val="0"/>
              <w:spacing w:line="260" w:lineRule="exact"/>
              <w:rPr>
                <w:rFonts w:hAnsi="ＭＳ 明朝"/>
                <w:sz w:val="20"/>
              </w:rPr>
            </w:pPr>
            <w:r w:rsidRPr="004A60ED">
              <w:rPr>
                <w:rFonts w:hAnsi="ＭＳ 明朝" w:hint="eastAsia"/>
                <w:sz w:val="20"/>
              </w:rPr>
              <w:t>１　免除</w:t>
            </w:r>
          </w:p>
          <w:p w14:paraId="4153D338" w14:textId="77777777" w:rsidR="007E1646" w:rsidRPr="004A60ED" w:rsidRDefault="007E1646" w:rsidP="007E1646">
            <w:pPr>
              <w:pStyle w:val="af4"/>
              <w:numPr>
                <w:ilvl w:val="0"/>
                <w:numId w:val="3"/>
              </w:numPr>
              <w:overflowPunct w:val="0"/>
              <w:autoSpaceDE w:val="0"/>
              <w:autoSpaceDN w:val="0"/>
              <w:spacing w:line="260" w:lineRule="exact"/>
              <w:ind w:leftChars="0"/>
              <w:rPr>
                <w:rFonts w:hAnsi="ＭＳ 明朝"/>
                <w:sz w:val="18"/>
                <w:szCs w:val="18"/>
              </w:rPr>
            </w:pPr>
            <w:r w:rsidRPr="004A60ED">
              <w:rPr>
                <w:rFonts w:hAnsi="ＭＳ 明朝" w:hint="eastAsia"/>
                <w:sz w:val="18"/>
                <w:szCs w:val="18"/>
              </w:rPr>
              <w:t>市（行政委員会、市が設置する附属機関等を含む。）が主催し、又は共催するとき。</w:t>
            </w:r>
          </w:p>
          <w:p w14:paraId="47DADE37" w14:textId="30DC3812" w:rsidR="007E1646" w:rsidRPr="004A60ED" w:rsidRDefault="007E1646" w:rsidP="007E1646">
            <w:pPr>
              <w:pStyle w:val="af4"/>
              <w:numPr>
                <w:ilvl w:val="0"/>
                <w:numId w:val="3"/>
              </w:numPr>
              <w:overflowPunct w:val="0"/>
              <w:autoSpaceDE w:val="0"/>
              <w:autoSpaceDN w:val="0"/>
              <w:spacing w:line="260" w:lineRule="exact"/>
              <w:ind w:leftChars="0"/>
              <w:rPr>
                <w:rFonts w:hAnsi="ＭＳ 明朝"/>
                <w:sz w:val="18"/>
                <w:szCs w:val="18"/>
              </w:rPr>
            </w:pPr>
            <w:r w:rsidRPr="004A60ED">
              <w:rPr>
                <w:rFonts w:hAnsi="ＭＳ 明朝" w:hint="eastAsia"/>
                <w:sz w:val="18"/>
                <w:szCs w:val="18"/>
              </w:rPr>
              <w:t>市以外の官公庁又はこれに準ずる団体が主催し、又は共催するとき。</w:t>
            </w:r>
          </w:p>
          <w:p w14:paraId="328BB9C6" w14:textId="46F72573" w:rsidR="007E1646" w:rsidRPr="004A60ED" w:rsidRDefault="007E1646" w:rsidP="007E1646">
            <w:pPr>
              <w:pStyle w:val="af4"/>
              <w:numPr>
                <w:ilvl w:val="0"/>
                <w:numId w:val="3"/>
              </w:numPr>
              <w:overflowPunct w:val="0"/>
              <w:autoSpaceDE w:val="0"/>
              <w:autoSpaceDN w:val="0"/>
              <w:spacing w:line="260" w:lineRule="exact"/>
              <w:ind w:leftChars="0"/>
              <w:rPr>
                <w:rFonts w:hAnsi="ＭＳ 明朝"/>
                <w:sz w:val="18"/>
                <w:szCs w:val="18"/>
              </w:rPr>
            </w:pPr>
            <w:r w:rsidRPr="004A60ED">
              <w:rPr>
                <w:rFonts w:hAnsi="ＭＳ 明朝" w:hint="eastAsia"/>
                <w:sz w:val="18"/>
                <w:szCs w:val="18"/>
              </w:rPr>
              <w:t>市内に設置された児童福祉法（昭和22年法律第164号）第39条に規定する保育所、就学前の子どもに関する教育、保育等の総合的な提供の推進に関する法律（平成18年法律第77号）第２条第６項に規定する認定こども園、児童福祉法第34条の15第１項又は第２項に規定する事業を行う施設、学校教育法（昭和22年法律第26号）第１条に規定する学校（大学（短期大学を含む。以下同じ。）及び高等専門学校（第４学年、第５学年及び専攻科に限る。以下同じ。）は除く。）が、保育又は教育目的で主催し、又は共催するとき。</w:t>
            </w:r>
          </w:p>
          <w:p w14:paraId="3562B9F2" w14:textId="2856984B" w:rsidR="007E1646" w:rsidRPr="004A60ED" w:rsidRDefault="007E1646" w:rsidP="007E1646">
            <w:pPr>
              <w:pStyle w:val="af4"/>
              <w:numPr>
                <w:ilvl w:val="0"/>
                <w:numId w:val="3"/>
              </w:numPr>
              <w:overflowPunct w:val="0"/>
              <w:autoSpaceDE w:val="0"/>
              <w:autoSpaceDN w:val="0"/>
              <w:spacing w:line="260" w:lineRule="exact"/>
              <w:ind w:leftChars="0"/>
              <w:rPr>
                <w:rFonts w:hAnsi="ＭＳ 明朝"/>
                <w:sz w:val="18"/>
                <w:szCs w:val="18"/>
              </w:rPr>
            </w:pPr>
            <w:r w:rsidRPr="004A60ED">
              <w:rPr>
                <w:rFonts w:hAnsi="ＭＳ 明朝" w:hint="eastAsia"/>
                <w:sz w:val="18"/>
                <w:szCs w:val="18"/>
              </w:rPr>
              <w:t>市内に設置された社会福祉施設（(３)に掲げる施設を除く。）が、その施設の設置目的で主催し、又は共催するとき。</w:t>
            </w:r>
          </w:p>
          <w:p w14:paraId="27844AAA" w14:textId="476CABA8" w:rsidR="007E1646" w:rsidRPr="004A60ED" w:rsidRDefault="007E1646" w:rsidP="007E1646">
            <w:pPr>
              <w:pStyle w:val="af4"/>
              <w:numPr>
                <w:ilvl w:val="0"/>
                <w:numId w:val="3"/>
              </w:numPr>
              <w:overflowPunct w:val="0"/>
              <w:autoSpaceDE w:val="0"/>
              <w:autoSpaceDN w:val="0"/>
              <w:spacing w:line="260" w:lineRule="exact"/>
              <w:ind w:leftChars="0"/>
              <w:rPr>
                <w:rFonts w:hAnsi="ＭＳ 明朝"/>
                <w:sz w:val="18"/>
                <w:szCs w:val="18"/>
              </w:rPr>
            </w:pPr>
            <w:r w:rsidRPr="004A60ED">
              <w:rPr>
                <w:rFonts w:hAnsi="ＭＳ 明朝" w:hint="eastAsia"/>
                <w:sz w:val="18"/>
                <w:szCs w:val="18"/>
              </w:rPr>
              <w:t>公共交通事業者が公共交通サービスの向上を目的として使用するとき。</w:t>
            </w:r>
          </w:p>
          <w:p w14:paraId="193115C1" w14:textId="447B4398" w:rsidR="007E1646" w:rsidRPr="004A60ED" w:rsidRDefault="007E1646" w:rsidP="007E1646">
            <w:pPr>
              <w:pStyle w:val="af4"/>
              <w:numPr>
                <w:ilvl w:val="0"/>
                <w:numId w:val="3"/>
              </w:numPr>
              <w:overflowPunct w:val="0"/>
              <w:autoSpaceDE w:val="0"/>
              <w:autoSpaceDN w:val="0"/>
              <w:spacing w:line="260" w:lineRule="exact"/>
              <w:ind w:leftChars="0"/>
              <w:rPr>
                <w:rFonts w:hAnsi="ＭＳ 明朝"/>
                <w:sz w:val="18"/>
                <w:szCs w:val="18"/>
              </w:rPr>
            </w:pPr>
            <w:r w:rsidRPr="004A60ED">
              <w:rPr>
                <w:rFonts w:hAnsi="ＭＳ 明朝" w:hint="eastAsia"/>
                <w:sz w:val="18"/>
                <w:szCs w:val="18"/>
              </w:rPr>
              <w:t>指定管理者が指定管理業務で使用するとき。</w:t>
            </w:r>
          </w:p>
          <w:p w14:paraId="4E13B600" w14:textId="74918A33" w:rsidR="000F52DB" w:rsidRPr="004A60ED" w:rsidRDefault="007E1646" w:rsidP="007E1646">
            <w:pPr>
              <w:pStyle w:val="af4"/>
              <w:numPr>
                <w:ilvl w:val="0"/>
                <w:numId w:val="3"/>
              </w:numPr>
              <w:spacing w:line="0" w:lineRule="atLeast"/>
              <w:ind w:leftChars="0"/>
              <w:rPr>
                <w:rFonts w:hAnsi="ＭＳ 明朝"/>
                <w:sz w:val="20"/>
              </w:rPr>
            </w:pPr>
            <w:r w:rsidRPr="004A60ED">
              <w:rPr>
                <w:rFonts w:hAnsi="ＭＳ 明朝" w:hint="eastAsia"/>
                <w:sz w:val="18"/>
                <w:szCs w:val="18"/>
              </w:rPr>
              <w:t>市内の団体等が、営利目的で使用せず、かつ</w:t>
            </w:r>
            <w:r w:rsidR="00872A10">
              <w:rPr>
                <w:rFonts w:hAnsi="ＭＳ 明朝" w:hint="eastAsia"/>
                <w:sz w:val="18"/>
                <w:szCs w:val="18"/>
              </w:rPr>
              <w:t>、</w:t>
            </w:r>
            <w:r w:rsidRPr="004A60ED">
              <w:rPr>
                <w:rFonts w:hAnsi="ＭＳ 明朝" w:hint="eastAsia"/>
                <w:sz w:val="18"/>
                <w:szCs w:val="18"/>
              </w:rPr>
              <w:t>物品販売や入場料その他これに類する料金の徴収を伴わずに使用するとき。</w:t>
            </w:r>
          </w:p>
        </w:tc>
      </w:tr>
      <w:tr w:rsidR="004A60ED" w:rsidRPr="004A60ED" w14:paraId="5740A99F" w14:textId="77777777" w:rsidTr="005F08F5">
        <w:trPr>
          <w:trHeight w:val="682"/>
        </w:trPr>
        <w:tc>
          <w:tcPr>
            <w:tcW w:w="9356" w:type="dxa"/>
            <w:tcBorders>
              <w:top w:val="nil"/>
              <w:bottom w:val="nil"/>
            </w:tcBorders>
            <w:vAlign w:val="center"/>
          </w:tcPr>
          <w:p w14:paraId="7A0E59FC" w14:textId="77777777" w:rsidR="00F918B8" w:rsidRPr="004A60ED" w:rsidRDefault="00F918B8" w:rsidP="00A47479">
            <w:pPr>
              <w:overflowPunct w:val="0"/>
              <w:autoSpaceDE w:val="0"/>
              <w:autoSpaceDN w:val="0"/>
              <w:spacing w:line="260" w:lineRule="exact"/>
              <w:rPr>
                <w:rFonts w:hAnsi="ＭＳ 明朝"/>
                <w:sz w:val="20"/>
              </w:rPr>
            </w:pPr>
            <w:r w:rsidRPr="004A60ED">
              <w:rPr>
                <w:rFonts w:hAnsi="ＭＳ 明朝" w:hint="eastAsia"/>
                <w:sz w:val="20"/>
              </w:rPr>
              <w:t xml:space="preserve">２　</w:t>
            </w:r>
            <w:r w:rsidRPr="004A60ED">
              <w:rPr>
                <w:rFonts w:hAnsi="ＭＳ 明朝"/>
                <w:sz w:val="20"/>
              </w:rPr>
              <w:t>減額</w:t>
            </w:r>
            <w:r w:rsidRPr="004A60ED">
              <w:rPr>
                <w:rFonts w:hAnsi="ＭＳ 明朝" w:hint="eastAsia"/>
                <w:sz w:val="20"/>
              </w:rPr>
              <w:t xml:space="preserve">　５０パーセント</w:t>
            </w:r>
          </w:p>
          <w:p w14:paraId="139F099E" w14:textId="6758638F" w:rsidR="00F918B8" w:rsidRPr="004A60ED" w:rsidRDefault="007E1646" w:rsidP="007E1646">
            <w:pPr>
              <w:pStyle w:val="af4"/>
              <w:numPr>
                <w:ilvl w:val="0"/>
                <w:numId w:val="4"/>
              </w:numPr>
              <w:overflowPunct w:val="0"/>
              <w:autoSpaceDE w:val="0"/>
              <w:autoSpaceDN w:val="0"/>
              <w:spacing w:line="260" w:lineRule="exact"/>
              <w:ind w:leftChars="0"/>
              <w:rPr>
                <w:rFonts w:hAnsi="ＭＳ 明朝"/>
                <w:sz w:val="20"/>
              </w:rPr>
            </w:pPr>
            <w:r w:rsidRPr="004A60ED">
              <w:rPr>
                <w:rFonts w:hAnsi="ＭＳ 明朝" w:hint="eastAsia"/>
                <w:sz w:val="18"/>
                <w:szCs w:val="18"/>
              </w:rPr>
              <w:t>市内事業者が生産する農林水産物又はその加工品の販売等により、市の農林水産業振興を図ることを主たる目的として使用するとき。</w:t>
            </w:r>
          </w:p>
        </w:tc>
      </w:tr>
      <w:tr w:rsidR="004A60ED" w:rsidRPr="004A60ED" w14:paraId="688F231C" w14:textId="77777777" w:rsidTr="005F08F5">
        <w:trPr>
          <w:trHeight w:val="595"/>
        </w:trPr>
        <w:tc>
          <w:tcPr>
            <w:tcW w:w="9356" w:type="dxa"/>
            <w:tcBorders>
              <w:top w:val="nil"/>
            </w:tcBorders>
            <w:vAlign w:val="center"/>
          </w:tcPr>
          <w:p w14:paraId="66B80D94" w14:textId="77777777" w:rsidR="00F918B8" w:rsidRPr="004A60ED" w:rsidRDefault="00F918B8" w:rsidP="00A47479">
            <w:pPr>
              <w:overflowPunct w:val="0"/>
              <w:autoSpaceDE w:val="0"/>
              <w:autoSpaceDN w:val="0"/>
              <w:spacing w:line="260" w:lineRule="exact"/>
              <w:rPr>
                <w:rFonts w:hAnsi="ＭＳ 明朝"/>
                <w:sz w:val="20"/>
              </w:rPr>
            </w:pPr>
            <w:r w:rsidRPr="004A60ED">
              <w:rPr>
                <w:rFonts w:hAnsi="ＭＳ 明朝" w:hint="eastAsia"/>
                <w:sz w:val="20"/>
              </w:rPr>
              <w:t>３　その他</w:t>
            </w:r>
          </w:p>
          <w:p w14:paraId="3DEDD848" w14:textId="72675325" w:rsidR="00F918B8" w:rsidRPr="004A60ED" w:rsidRDefault="00F918B8" w:rsidP="007E1646">
            <w:pPr>
              <w:pStyle w:val="af4"/>
              <w:numPr>
                <w:ilvl w:val="0"/>
                <w:numId w:val="4"/>
              </w:numPr>
              <w:overflowPunct w:val="0"/>
              <w:autoSpaceDE w:val="0"/>
              <w:autoSpaceDN w:val="0"/>
              <w:spacing w:line="260" w:lineRule="exact"/>
              <w:ind w:leftChars="0"/>
              <w:rPr>
                <w:rFonts w:hAnsi="ＭＳ 明朝"/>
                <w:sz w:val="20"/>
                <w:lang w:eastAsia="zh-TW"/>
              </w:rPr>
            </w:pPr>
            <w:r w:rsidRPr="004A60ED">
              <w:rPr>
                <w:rFonts w:hAnsi="ＭＳ 明朝" w:hint="eastAsia"/>
                <w:sz w:val="18"/>
                <w:szCs w:val="18"/>
                <w:lang w:eastAsia="zh-TW"/>
              </w:rPr>
              <w:t xml:space="preserve">（　　　　　　　　　　　 </w:t>
            </w:r>
            <w:r w:rsidRPr="004A60ED">
              <w:rPr>
                <w:rFonts w:hAnsi="ＭＳ 明朝"/>
                <w:sz w:val="18"/>
                <w:szCs w:val="18"/>
                <w:lang w:eastAsia="zh-TW"/>
              </w:rPr>
              <w:t xml:space="preserve">   </w:t>
            </w:r>
            <w:r w:rsidR="005F08F5" w:rsidRPr="004A60ED">
              <w:rPr>
                <w:rFonts w:hAnsi="ＭＳ 明朝" w:hint="eastAsia"/>
                <w:sz w:val="18"/>
                <w:szCs w:val="18"/>
                <w:lang w:eastAsia="zh-TW"/>
              </w:rPr>
              <w:t xml:space="preserve">　　</w:t>
            </w:r>
            <w:r w:rsidRPr="004A60ED">
              <w:rPr>
                <w:rFonts w:hAnsi="ＭＳ 明朝"/>
                <w:sz w:val="18"/>
                <w:szCs w:val="18"/>
                <w:lang w:eastAsia="zh-TW"/>
              </w:rPr>
              <w:t xml:space="preserve">      </w:t>
            </w:r>
            <w:r w:rsidRPr="004A60ED">
              <w:rPr>
                <w:rFonts w:hAnsi="ＭＳ 明朝" w:hint="eastAsia"/>
                <w:sz w:val="18"/>
                <w:szCs w:val="18"/>
                <w:lang w:eastAsia="zh-TW"/>
              </w:rPr>
              <w:t>）〔</w:t>
            </w:r>
            <w:r w:rsidR="005F08F5" w:rsidRPr="004A60ED">
              <w:rPr>
                <w:rFonts w:hAnsi="ＭＳ 明朝" w:hint="eastAsia"/>
                <w:sz w:val="18"/>
                <w:szCs w:val="18"/>
                <w:lang w:eastAsia="zh-TW"/>
              </w:rPr>
              <w:t xml:space="preserve">　　</w:t>
            </w:r>
            <w:r w:rsidRPr="004A60ED">
              <w:rPr>
                <w:rFonts w:hAnsi="ＭＳ 明朝" w:hint="eastAsia"/>
                <w:sz w:val="18"/>
                <w:szCs w:val="18"/>
                <w:lang w:eastAsia="zh-TW"/>
              </w:rPr>
              <w:t>□</w:t>
            </w:r>
            <w:r w:rsidRPr="004A60ED">
              <w:rPr>
                <w:rFonts w:hAnsi="ＭＳ 明朝"/>
                <w:sz w:val="18"/>
                <w:szCs w:val="18"/>
                <w:lang w:eastAsia="zh-TW"/>
              </w:rPr>
              <w:t xml:space="preserve"> 免除　</w:t>
            </w:r>
            <w:r w:rsidR="005F08F5" w:rsidRPr="004A60ED">
              <w:rPr>
                <w:rFonts w:hAnsi="ＭＳ 明朝" w:hint="eastAsia"/>
                <w:sz w:val="18"/>
                <w:szCs w:val="18"/>
                <w:lang w:eastAsia="zh-TW"/>
              </w:rPr>
              <w:t xml:space="preserve">　　　　</w:t>
            </w:r>
            <w:r w:rsidRPr="004A60ED">
              <w:rPr>
                <w:rFonts w:hAnsi="ＭＳ 明朝"/>
                <w:sz w:val="18"/>
                <w:szCs w:val="18"/>
                <w:lang w:eastAsia="zh-TW"/>
              </w:rPr>
              <w:t>□ 減額（　　％）〕</w:t>
            </w:r>
          </w:p>
        </w:tc>
      </w:tr>
    </w:tbl>
    <w:p w14:paraId="63109A9E" w14:textId="3637FB04" w:rsidR="005F08F5" w:rsidRDefault="005F08F5" w:rsidP="005F08F5">
      <w:pPr>
        <w:overflowPunct w:val="0"/>
        <w:autoSpaceDE w:val="0"/>
        <w:autoSpaceDN w:val="0"/>
        <w:spacing w:line="260" w:lineRule="exact"/>
        <w:ind w:firstLineChars="2700" w:firstLine="5471"/>
        <w:rPr>
          <w:rFonts w:hAnsi="ＭＳ 明朝"/>
          <w:sz w:val="20"/>
        </w:rPr>
      </w:pPr>
      <w:r>
        <w:rPr>
          <w:rFonts w:hAnsi="ＭＳ 明朝" w:hint="eastAsia"/>
          <w:sz w:val="20"/>
        </w:rPr>
        <w:t>※ 該当箇所に☑を入れてください。</w:t>
      </w:r>
    </w:p>
    <w:p w14:paraId="529C7BF3" w14:textId="74F7C71F" w:rsidR="00296DB6" w:rsidRPr="004811DA" w:rsidRDefault="008B0323" w:rsidP="008B0323">
      <w:pPr>
        <w:overflowPunct w:val="0"/>
        <w:autoSpaceDE w:val="0"/>
        <w:autoSpaceDN w:val="0"/>
        <w:spacing w:line="260" w:lineRule="exact"/>
        <w:rPr>
          <w:rFonts w:hAnsi="ＭＳ 明朝"/>
          <w:sz w:val="20"/>
        </w:rPr>
      </w:pPr>
      <w:r w:rsidRPr="004811DA">
        <w:rPr>
          <w:rFonts w:hAnsi="ＭＳ 明朝" w:hint="eastAsia"/>
          <w:sz w:val="20"/>
        </w:rPr>
        <w:t>備考</w:t>
      </w:r>
      <w:r w:rsidR="00FA18A1">
        <w:rPr>
          <w:rFonts w:hAnsi="ＭＳ 明朝" w:hint="eastAsia"/>
          <w:sz w:val="20"/>
        </w:rPr>
        <w:t xml:space="preserve">　</w:t>
      </w:r>
      <w:r w:rsidR="003536BD">
        <w:rPr>
          <w:rFonts w:hAnsi="ＭＳ 明朝" w:hint="eastAsia"/>
          <w:sz w:val="20"/>
        </w:rPr>
        <w:t>この様式は、必要な修正を加え、使用することがあ</w:t>
      </w:r>
      <w:r w:rsidR="00674F97">
        <w:rPr>
          <w:rFonts w:hAnsi="ＭＳ 明朝" w:hint="eastAsia"/>
          <w:sz w:val="20"/>
        </w:rPr>
        <w:t>る</w:t>
      </w:r>
      <w:r w:rsidRPr="004811DA">
        <w:rPr>
          <w:rFonts w:hAnsi="ＭＳ 明朝" w:hint="eastAsia"/>
          <w:sz w:val="20"/>
        </w:rPr>
        <w:t>。</w:t>
      </w:r>
    </w:p>
    <w:sectPr w:rsidR="00296DB6" w:rsidRPr="004811DA" w:rsidSect="0099789E">
      <w:pgSz w:w="11906" w:h="16838" w:code="9"/>
      <w:pgMar w:top="794" w:right="1418" w:bottom="567"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E17" w14:textId="77777777" w:rsidR="00C6536A" w:rsidRDefault="00C6536A">
      <w:r>
        <w:separator/>
      </w:r>
    </w:p>
  </w:endnote>
  <w:endnote w:type="continuationSeparator" w:id="0">
    <w:p w14:paraId="01C8C5D6" w14:textId="77777777" w:rsidR="00C6536A" w:rsidRDefault="00C6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E30C" w14:textId="77777777" w:rsidR="00C6536A" w:rsidRDefault="00C6536A">
      <w:r>
        <w:separator/>
      </w:r>
    </w:p>
  </w:footnote>
  <w:footnote w:type="continuationSeparator" w:id="0">
    <w:p w14:paraId="16A0A3FD" w14:textId="77777777" w:rsidR="00C6536A" w:rsidRDefault="00C6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067"/>
    <w:multiLevelType w:val="hybridMultilevel"/>
    <w:tmpl w:val="0296ACAE"/>
    <w:lvl w:ilvl="0" w:tplc="CECAB38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4F2763"/>
    <w:multiLevelType w:val="hybridMultilevel"/>
    <w:tmpl w:val="C2FE4128"/>
    <w:lvl w:ilvl="0" w:tplc="0DE45942">
      <w:numFmt w:val="bullet"/>
      <w:lvlText w:val="□"/>
      <w:lvlJc w:val="left"/>
      <w:pPr>
        <w:ind w:left="553" w:hanging="370"/>
      </w:pPr>
      <w:rPr>
        <w:rFonts w:ascii="ＭＳ 明朝" w:eastAsia="ＭＳ 明朝" w:hAnsi="ＭＳ 明朝" w:cs="Times New Roman" w:hint="eastAsia"/>
        <w:sz w:val="18"/>
        <w:szCs w:val="18"/>
      </w:rPr>
    </w:lvl>
    <w:lvl w:ilvl="1" w:tplc="0409000B" w:tentative="1">
      <w:start w:val="1"/>
      <w:numFmt w:val="bullet"/>
      <w:lvlText w:val=""/>
      <w:lvlJc w:val="left"/>
      <w:pPr>
        <w:ind w:left="1063" w:hanging="440"/>
      </w:pPr>
      <w:rPr>
        <w:rFonts w:ascii="Wingdings" w:hAnsi="Wingdings" w:hint="default"/>
      </w:rPr>
    </w:lvl>
    <w:lvl w:ilvl="2" w:tplc="0409000D" w:tentative="1">
      <w:start w:val="1"/>
      <w:numFmt w:val="bullet"/>
      <w:lvlText w:val=""/>
      <w:lvlJc w:val="left"/>
      <w:pPr>
        <w:ind w:left="1503" w:hanging="440"/>
      </w:pPr>
      <w:rPr>
        <w:rFonts w:ascii="Wingdings" w:hAnsi="Wingdings" w:hint="default"/>
      </w:rPr>
    </w:lvl>
    <w:lvl w:ilvl="3" w:tplc="04090001" w:tentative="1">
      <w:start w:val="1"/>
      <w:numFmt w:val="bullet"/>
      <w:lvlText w:val=""/>
      <w:lvlJc w:val="left"/>
      <w:pPr>
        <w:ind w:left="1943" w:hanging="440"/>
      </w:pPr>
      <w:rPr>
        <w:rFonts w:ascii="Wingdings" w:hAnsi="Wingdings" w:hint="default"/>
      </w:rPr>
    </w:lvl>
    <w:lvl w:ilvl="4" w:tplc="0409000B" w:tentative="1">
      <w:start w:val="1"/>
      <w:numFmt w:val="bullet"/>
      <w:lvlText w:val=""/>
      <w:lvlJc w:val="left"/>
      <w:pPr>
        <w:ind w:left="2383" w:hanging="440"/>
      </w:pPr>
      <w:rPr>
        <w:rFonts w:ascii="Wingdings" w:hAnsi="Wingdings" w:hint="default"/>
      </w:rPr>
    </w:lvl>
    <w:lvl w:ilvl="5" w:tplc="0409000D" w:tentative="1">
      <w:start w:val="1"/>
      <w:numFmt w:val="bullet"/>
      <w:lvlText w:val=""/>
      <w:lvlJc w:val="left"/>
      <w:pPr>
        <w:ind w:left="2823" w:hanging="440"/>
      </w:pPr>
      <w:rPr>
        <w:rFonts w:ascii="Wingdings" w:hAnsi="Wingdings" w:hint="default"/>
      </w:rPr>
    </w:lvl>
    <w:lvl w:ilvl="6" w:tplc="04090001" w:tentative="1">
      <w:start w:val="1"/>
      <w:numFmt w:val="bullet"/>
      <w:lvlText w:val=""/>
      <w:lvlJc w:val="left"/>
      <w:pPr>
        <w:ind w:left="3263" w:hanging="440"/>
      </w:pPr>
      <w:rPr>
        <w:rFonts w:ascii="Wingdings" w:hAnsi="Wingdings" w:hint="default"/>
      </w:rPr>
    </w:lvl>
    <w:lvl w:ilvl="7" w:tplc="0409000B" w:tentative="1">
      <w:start w:val="1"/>
      <w:numFmt w:val="bullet"/>
      <w:lvlText w:val=""/>
      <w:lvlJc w:val="left"/>
      <w:pPr>
        <w:ind w:left="3703" w:hanging="440"/>
      </w:pPr>
      <w:rPr>
        <w:rFonts w:ascii="Wingdings" w:hAnsi="Wingdings" w:hint="default"/>
      </w:rPr>
    </w:lvl>
    <w:lvl w:ilvl="8" w:tplc="0409000D" w:tentative="1">
      <w:start w:val="1"/>
      <w:numFmt w:val="bullet"/>
      <w:lvlText w:val=""/>
      <w:lvlJc w:val="left"/>
      <w:pPr>
        <w:ind w:left="4143" w:hanging="440"/>
      </w:pPr>
      <w:rPr>
        <w:rFonts w:ascii="Wingdings" w:hAnsi="Wingdings" w:hint="default"/>
      </w:rPr>
    </w:lvl>
  </w:abstractNum>
  <w:abstractNum w:abstractNumId="2" w15:restartNumberingAfterBreak="0">
    <w:nsid w:val="540D4AE0"/>
    <w:multiLevelType w:val="hybridMultilevel"/>
    <w:tmpl w:val="75860B0E"/>
    <w:lvl w:ilvl="0" w:tplc="0988274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10219"/>
    <w:multiLevelType w:val="hybridMultilevel"/>
    <w:tmpl w:val="9830D8F2"/>
    <w:lvl w:ilvl="0" w:tplc="0DE45942">
      <w:numFmt w:val="bullet"/>
      <w:lvlText w:val="□"/>
      <w:lvlJc w:val="left"/>
      <w:pPr>
        <w:ind w:left="623" w:hanging="440"/>
      </w:pPr>
      <w:rPr>
        <w:rFonts w:ascii="ＭＳ 明朝" w:eastAsia="ＭＳ 明朝" w:hAnsi="ＭＳ 明朝" w:cs="Times New Roman" w:hint="eastAsia"/>
        <w:sz w:val="18"/>
        <w:szCs w:val="18"/>
      </w:rPr>
    </w:lvl>
    <w:lvl w:ilvl="1" w:tplc="0409000B" w:tentative="1">
      <w:start w:val="1"/>
      <w:numFmt w:val="bullet"/>
      <w:lvlText w:val=""/>
      <w:lvlJc w:val="left"/>
      <w:pPr>
        <w:ind w:left="1063" w:hanging="440"/>
      </w:pPr>
      <w:rPr>
        <w:rFonts w:ascii="Wingdings" w:hAnsi="Wingdings" w:hint="default"/>
      </w:rPr>
    </w:lvl>
    <w:lvl w:ilvl="2" w:tplc="0409000D" w:tentative="1">
      <w:start w:val="1"/>
      <w:numFmt w:val="bullet"/>
      <w:lvlText w:val=""/>
      <w:lvlJc w:val="left"/>
      <w:pPr>
        <w:ind w:left="1503" w:hanging="440"/>
      </w:pPr>
      <w:rPr>
        <w:rFonts w:ascii="Wingdings" w:hAnsi="Wingdings" w:hint="default"/>
      </w:rPr>
    </w:lvl>
    <w:lvl w:ilvl="3" w:tplc="04090001" w:tentative="1">
      <w:start w:val="1"/>
      <w:numFmt w:val="bullet"/>
      <w:lvlText w:val=""/>
      <w:lvlJc w:val="left"/>
      <w:pPr>
        <w:ind w:left="1943" w:hanging="440"/>
      </w:pPr>
      <w:rPr>
        <w:rFonts w:ascii="Wingdings" w:hAnsi="Wingdings" w:hint="default"/>
      </w:rPr>
    </w:lvl>
    <w:lvl w:ilvl="4" w:tplc="0409000B" w:tentative="1">
      <w:start w:val="1"/>
      <w:numFmt w:val="bullet"/>
      <w:lvlText w:val=""/>
      <w:lvlJc w:val="left"/>
      <w:pPr>
        <w:ind w:left="2383" w:hanging="440"/>
      </w:pPr>
      <w:rPr>
        <w:rFonts w:ascii="Wingdings" w:hAnsi="Wingdings" w:hint="default"/>
      </w:rPr>
    </w:lvl>
    <w:lvl w:ilvl="5" w:tplc="0409000D" w:tentative="1">
      <w:start w:val="1"/>
      <w:numFmt w:val="bullet"/>
      <w:lvlText w:val=""/>
      <w:lvlJc w:val="left"/>
      <w:pPr>
        <w:ind w:left="2823" w:hanging="440"/>
      </w:pPr>
      <w:rPr>
        <w:rFonts w:ascii="Wingdings" w:hAnsi="Wingdings" w:hint="default"/>
      </w:rPr>
    </w:lvl>
    <w:lvl w:ilvl="6" w:tplc="04090001" w:tentative="1">
      <w:start w:val="1"/>
      <w:numFmt w:val="bullet"/>
      <w:lvlText w:val=""/>
      <w:lvlJc w:val="left"/>
      <w:pPr>
        <w:ind w:left="3263" w:hanging="440"/>
      </w:pPr>
      <w:rPr>
        <w:rFonts w:ascii="Wingdings" w:hAnsi="Wingdings" w:hint="default"/>
      </w:rPr>
    </w:lvl>
    <w:lvl w:ilvl="7" w:tplc="0409000B" w:tentative="1">
      <w:start w:val="1"/>
      <w:numFmt w:val="bullet"/>
      <w:lvlText w:val=""/>
      <w:lvlJc w:val="left"/>
      <w:pPr>
        <w:ind w:left="3703" w:hanging="440"/>
      </w:pPr>
      <w:rPr>
        <w:rFonts w:ascii="Wingdings" w:hAnsi="Wingdings" w:hint="default"/>
      </w:rPr>
    </w:lvl>
    <w:lvl w:ilvl="8" w:tplc="0409000D" w:tentative="1">
      <w:start w:val="1"/>
      <w:numFmt w:val="bullet"/>
      <w:lvlText w:val=""/>
      <w:lvlJc w:val="left"/>
      <w:pPr>
        <w:ind w:left="4143" w:hanging="440"/>
      </w:pPr>
      <w:rPr>
        <w:rFonts w:ascii="Wingdings" w:hAnsi="Wingdings" w:hint="default"/>
      </w:rPr>
    </w:lvl>
  </w:abstractNum>
  <w:num w:numId="1" w16cid:durableId="1724518757">
    <w:abstractNumId w:val="0"/>
  </w:num>
  <w:num w:numId="2" w16cid:durableId="2069106658">
    <w:abstractNumId w:val="2"/>
  </w:num>
  <w:num w:numId="3" w16cid:durableId="946889592">
    <w:abstractNumId w:val="1"/>
  </w:num>
  <w:num w:numId="4" w16cid:durableId="1638994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1A"/>
    <w:rsid w:val="0002715C"/>
    <w:rsid w:val="00027CD3"/>
    <w:rsid w:val="00035966"/>
    <w:rsid w:val="00055FF7"/>
    <w:rsid w:val="000640A9"/>
    <w:rsid w:val="00081631"/>
    <w:rsid w:val="000967AB"/>
    <w:rsid w:val="000A2F95"/>
    <w:rsid w:val="000B2587"/>
    <w:rsid w:val="000C3667"/>
    <w:rsid w:val="000F52DB"/>
    <w:rsid w:val="001364D1"/>
    <w:rsid w:val="001420FC"/>
    <w:rsid w:val="001626FF"/>
    <w:rsid w:val="001C19A5"/>
    <w:rsid w:val="001C23CA"/>
    <w:rsid w:val="001C612E"/>
    <w:rsid w:val="001E2DC8"/>
    <w:rsid w:val="00212C7C"/>
    <w:rsid w:val="00231DDE"/>
    <w:rsid w:val="00234840"/>
    <w:rsid w:val="002358BC"/>
    <w:rsid w:val="00252654"/>
    <w:rsid w:val="00261AFD"/>
    <w:rsid w:val="002706EF"/>
    <w:rsid w:val="00296DB6"/>
    <w:rsid w:val="002A6CCA"/>
    <w:rsid w:val="002B3597"/>
    <w:rsid w:val="002B6784"/>
    <w:rsid w:val="002C14C6"/>
    <w:rsid w:val="00331BFE"/>
    <w:rsid w:val="00337C02"/>
    <w:rsid w:val="0035288F"/>
    <w:rsid w:val="003536BD"/>
    <w:rsid w:val="00376CBF"/>
    <w:rsid w:val="00395835"/>
    <w:rsid w:val="003B303E"/>
    <w:rsid w:val="003C4A39"/>
    <w:rsid w:val="003D7296"/>
    <w:rsid w:val="003E5836"/>
    <w:rsid w:val="00400E17"/>
    <w:rsid w:val="00417CC8"/>
    <w:rsid w:val="00425E35"/>
    <w:rsid w:val="0043194B"/>
    <w:rsid w:val="0044034D"/>
    <w:rsid w:val="00443F0A"/>
    <w:rsid w:val="00445D5D"/>
    <w:rsid w:val="00446410"/>
    <w:rsid w:val="004811DA"/>
    <w:rsid w:val="0049293E"/>
    <w:rsid w:val="0049302D"/>
    <w:rsid w:val="004969A8"/>
    <w:rsid w:val="004A60ED"/>
    <w:rsid w:val="004B22C5"/>
    <w:rsid w:val="004C3421"/>
    <w:rsid w:val="004D09DB"/>
    <w:rsid w:val="004D15C9"/>
    <w:rsid w:val="004F2399"/>
    <w:rsid w:val="005104FF"/>
    <w:rsid w:val="0053094B"/>
    <w:rsid w:val="0055748E"/>
    <w:rsid w:val="005604B0"/>
    <w:rsid w:val="005F08F5"/>
    <w:rsid w:val="005F0E6F"/>
    <w:rsid w:val="006138ED"/>
    <w:rsid w:val="00630C50"/>
    <w:rsid w:val="00644CE9"/>
    <w:rsid w:val="00646F12"/>
    <w:rsid w:val="0066395D"/>
    <w:rsid w:val="00674F97"/>
    <w:rsid w:val="00686A42"/>
    <w:rsid w:val="00693C1D"/>
    <w:rsid w:val="006A517E"/>
    <w:rsid w:val="006B315F"/>
    <w:rsid w:val="006B5B84"/>
    <w:rsid w:val="006B6C06"/>
    <w:rsid w:val="006C2FFD"/>
    <w:rsid w:val="006E5DA4"/>
    <w:rsid w:val="006F47C7"/>
    <w:rsid w:val="007101EA"/>
    <w:rsid w:val="00737C3A"/>
    <w:rsid w:val="00756DD5"/>
    <w:rsid w:val="00781E1A"/>
    <w:rsid w:val="007A62B2"/>
    <w:rsid w:val="007B4881"/>
    <w:rsid w:val="007C14C5"/>
    <w:rsid w:val="007C3C17"/>
    <w:rsid w:val="007D63B1"/>
    <w:rsid w:val="007E1646"/>
    <w:rsid w:val="007E1BD3"/>
    <w:rsid w:val="007E5707"/>
    <w:rsid w:val="007E62A0"/>
    <w:rsid w:val="008162E6"/>
    <w:rsid w:val="00842F27"/>
    <w:rsid w:val="00872A10"/>
    <w:rsid w:val="00893138"/>
    <w:rsid w:val="00896619"/>
    <w:rsid w:val="008A697D"/>
    <w:rsid w:val="008B0323"/>
    <w:rsid w:val="008D59ED"/>
    <w:rsid w:val="008F34C8"/>
    <w:rsid w:val="009064BB"/>
    <w:rsid w:val="009235EC"/>
    <w:rsid w:val="00935D40"/>
    <w:rsid w:val="009460D6"/>
    <w:rsid w:val="009544B3"/>
    <w:rsid w:val="009827A3"/>
    <w:rsid w:val="0099367A"/>
    <w:rsid w:val="0099789E"/>
    <w:rsid w:val="009B7973"/>
    <w:rsid w:val="00A40C1E"/>
    <w:rsid w:val="00A44FB9"/>
    <w:rsid w:val="00A6726A"/>
    <w:rsid w:val="00A719A9"/>
    <w:rsid w:val="00A778B3"/>
    <w:rsid w:val="00A92549"/>
    <w:rsid w:val="00AA37F7"/>
    <w:rsid w:val="00AF69ED"/>
    <w:rsid w:val="00B07A1F"/>
    <w:rsid w:val="00B11F95"/>
    <w:rsid w:val="00B30DB0"/>
    <w:rsid w:val="00B31214"/>
    <w:rsid w:val="00B34B85"/>
    <w:rsid w:val="00B34B95"/>
    <w:rsid w:val="00B8638E"/>
    <w:rsid w:val="00B96E8C"/>
    <w:rsid w:val="00BA5BB7"/>
    <w:rsid w:val="00BF385B"/>
    <w:rsid w:val="00C04078"/>
    <w:rsid w:val="00C0763A"/>
    <w:rsid w:val="00C10BE0"/>
    <w:rsid w:val="00C6536A"/>
    <w:rsid w:val="00C82FED"/>
    <w:rsid w:val="00CF7869"/>
    <w:rsid w:val="00D006A1"/>
    <w:rsid w:val="00D544A0"/>
    <w:rsid w:val="00D57220"/>
    <w:rsid w:val="00D731FE"/>
    <w:rsid w:val="00D849AE"/>
    <w:rsid w:val="00D878CE"/>
    <w:rsid w:val="00DB28FE"/>
    <w:rsid w:val="00DD6061"/>
    <w:rsid w:val="00E20F9A"/>
    <w:rsid w:val="00E5493E"/>
    <w:rsid w:val="00E55819"/>
    <w:rsid w:val="00E626F9"/>
    <w:rsid w:val="00ED1534"/>
    <w:rsid w:val="00EE19D1"/>
    <w:rsid w:val="00EE59A5"/>
    <w:rsid w:val="00F00855"/>
    <w:rsid w:val="00F300EC"/>
    <w:rsid w:val="00F34AFF"/>
    <w:rsid w:val="00F560F7"/>
    <w:rsid w:val="00F625DF"/>
    <w:rsid w:val="00F634A5"/>
    <w:rsid w:val="00F709D8"/>
    <w:rsid w:val="00F74EC3"/>
    <w:rsid w:val="00F771AC"/>
    <w:rsid w:val="00F918B8"/>
    <w:rsid w:val="00F937B3"/>
    <w:rsid w:val="00FA18A1"/>
    <w:rsid w:val="00FC4205"/>
    <w:rsid w:val="00FD2BB4"/>
    <w:rsid w:val="00FE4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9A281F"/>
  <w14:defaultImageDpi w14:val="0"/>
  <w15:docId w15:val="{17F2687A-CE8C-4566-94AA-02B8341E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rPr>
      <w:rFonts w:cs="Times New Roman"/>
    </w:rPr>
  </w:style>
  <w:style w:type="paragraph" w:customStyle="1" w:styleId="a8">
    <w:name w:val="施行日"/>
    <w:basedOn w:val="a9"/>
    <w:uiPriority w:val="99"/>
    <w:pPr>
      <w:jc w:val="right"/>
    </w:pPr>
    <w:rPr>
      <w:rFonts w:ascii="Century" w:hAnsi="Century"/>
    </w:rPr>
  </w:style>
  <w:style w:type="paragraph" w:styleId="a9">
    <w:name w:val="Date"/>
    <w:basedOn w:val="a"/>
    <w:next w:val="a"/>
    <w:link w:val="aa"/>
    <w:uiPriority w:val="99"/>
  </w:style>
  <w:style w:type="character" w:customStyle="1" w:styleId="aa">
    <w:name w:val="日付 (文字)"/>
    <w:basedOn w:val="a0"/>
    <w:link w:val="a9"/>
    <w:uiPriority w:val="99"/>
    <w:semiHidden/>
    <w:locked/>
    <w:rPr>
      <w:rFonts w:ascii="ＭＳ 明朝" w:hAnsi="Courier New" w:cs="Times New Roman"/>
      <w:sz w:val="20"/>
      <w:szCs w:val="20"/>
    </w:rPr>
  </w:style>
  <w:style w:type="paragraph" w:styleId="ab">
    <w:name w:val="Note Heading"/>
    <w:basedOn w:val="a"/>
    <w:next w:val="a"/>
    <w:link w:val="ac"/>
    <w:uiPriority w:val="99"/>
    <w:pPr>
      <w:jc w:val="center"/>
    </w:pPr>
  </w:style>
  <w:style w:type="character" w:customStyle="1" w:styleId="ac">
    <w:name w:val="記 (文字)"/>
    <w:basedOn w:val="a0"/>
    <w:link w:val="ab"/>
    <w:uiPriority w:val="99"/>
    <w:semiHidden/>
    <w:locked/>
    <w:rPr>
      <w:rFonts w:ascii="ＭＳ 明朝" w:hAnsi="Courier New" w:cs="Times New Roman"/>
      <w:sz w:val="20"/>
      <w:szCs w:val="20"/>
    </w:rPr>
  </w:style>
  <w:style w:type="paragraph" w:styleId="ad">
    <w:name w:val="Closing"/>
    <w:basedOn w:val="a"/>
    <w:next w:val="a"/>
    <w:link w:val="ae"/>
    <w:uiPriority w:val="99"/>
    <w:pPr>
      <w:jc w:val="right"/>
    </w:pPr>
  </w:style>
  <w:style w:type="character" w:customStyle="1" w:styleId="ae">
    <w:name w:val="結語 (文字)"/>
    <w:basedOn w:val="a0"/>
    <w:link w:val="ad"/>
    <w:uiPriority w:val="99"/>
    <w:semiHidden/>
    <w:locked/>
    <w:rPr>
      <w:rFonts w:ascii="ＭＳ 明朝" w:hAnsi="Courier New" w:cs="Times New Roman"/>
      <w:sz w:val="20"/>
      <w:szCs w:val="20"/>
    </w:rPr>
  </w:style>
  <w:style w:type="paragraph" w:styleId="af">
    <w:name w:val="Body Text Indent"/>
    <w:basedOn w:val="a"/>
    <w:link w:val="af0"/>
    <w:uiPriority w:val="99"/>
    <w:pPr>
      <w:wordWrap w:val="0"/>
      <w:overflowPunct w:val="0"/>
      <w:autoSpaceDE w:val="0"/>
      <w:autoSpaceDN w:val="0"/>
      <w:ind w:left="687" w:hanging="457"/>
    </w:pPr>
    <w:rPr>
      <w:rFonts w:hAnsi="Century"/>
    </w:rPr>
  </w:style>
  <w:style w:type="character" w:customStyle="1" w:styleId="af0">
    <w:name w:val="本文インデント (文字)"/>
    <w:basedOn w:val="a0"/>
    <w:link w:val="af"/>
    <w:uiPriority w:val="99"/>
    <w:semiHidden/>
    <w:locked/>
    <w:rPr>
      <w:rFonts w:ascii="ＭＳ 明朝" w:hAnsi="Courier New" w:cs="Times New Roman"/>
      <w:sz w:val="20"/>
      <w:szCs w:val="20"/>
    </w:rPr>
  </w:style>
  <w:style w:type="character" w:styleId="af1">
    <w:name w:val="Hyperlink"/>
    <w:basedOn w:val="a0"/>
    <w:uiPriority w:val="99"/>
    <w:unhideWhenUsed/>
    <w:rsid w:val="003D7296"/>
    <w:rPr>
      <w:color w:val="0563C1" w:themeColor="hyperlink"/>
      <w:u w:val="single"/>
    </w:rPr>
  </w:style>
  <w:style w:type="character" w:styleId="af2">
    <w:name w:val="Unresolved Mention"/>
    <w:basedOn w:val="a0"/>
    <w:uiPriority w:val="99"/>
    <w:semiHidden/>
    <w:unhideWhenUsed/>
    <w:rsid w:val="003D7296"/>
    <w:rPr>
      <w:color w:val="605E5C"/>
      <w:shd w:val="clear" w:color="auto" w:fill="E1DFDD"/>
    </w:rPr>
  </w:style>
  <w:style w:type="table" w:styleId="af3">
    <w:name w:val="Table Grid"/>
    <w:basedOn w:val="a1"/>
    <w:uiPriority w:val="39"/>
    <w:rsid w:val="00644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5104FF"/>
    <w:pPr>
      <w:ind w:leftChars="400" w:left="840"/>
    </w:pPr>
  </w:style>
  <w:style w:type="paragraph" w:styleId="af5">
    <w:name w:val="annotation text"/>
    <w:basedOn w:val="a"/>
    <w:link w:val="af6"/>
    <w:uiPriority w:val="99"/>
    <w:rsid w:val="007B4881"/>
    <w:pPr>
      <w:jc w:val="left"/>
    </w:pPr>
    <w:rPr>
      <w:rFonts w:ascii="Century" w:hAnsi="Century"/>
      <w:szCs w:val="22"/>
    </w:rPr>
  </w:style>
  <w:style w:type="character" w:customStyle="1" w:styleId="af6">
    <w:name w:val="コメント文字列 (文字)"/>
    <w:basedOn w:val="a0"/>
    <w:link w:val="af5"/>
    <w:uiPriority w:val="99"/>
    <w:rsid w:val="007B4881"/>
    <w:rPr>
      <w:szCs w:val="22"/>
    </w:rPr>
  </w:style>
  <w:style w:type="character" w:styleId="af7">
    <w:name w:val="annotation reference"/>
    <w:basedOn w:val="a0"/>
    <w:uiPriority w:val="99"/>
    <w:semiHidden/>
    <w:unhideWhenUsed/>
    <w:rsid w:val="00A44FB9"/>
    <w:rPr>
      <w:sz w:val="18"/>
      <w:szCs w:val="18"/>
    </w:rPr>
  </w:style>
  <w:style w:type="paragraph" w:styleId="af8">
    <w:name w:val="annotation subject"/>
    <w:basedOn w:val="af5"/>
    <w:next w:val="af5"/>
    <w:link w:val="af9"/>
    <w:uiPriority w:val="99"/>
    <w:semiHidden/>
    <w:unhideWhenUsed/>
    <w:rsid w:val="00A44FB9"/>
    <w:rPr>
      <w:rFonts w:ascii="ＭＳ 明朝" w:hAnsi="Courier New"/>
      <w:b/>
      <w:bCs/>
      <w:szCs w:val="20"/>
    </w:rPr>
  </w:style>
  <w:style w:type="character" w:customStyle="1" w:styleId="af9">
    <w:name w:val="コメント内容 (文字)"/>
    <w:basedOn w:val="af6"/>
    <w:link w:val="af8"/>
    <w:uiPriority w:val="99"/>
    <w:semiHidden/>
    <w:rsid w:val="00A44FB9"/>
    <w:rPr>
      <w:rFonts w:ascii="ＭＳ 明朝" w:hAnsi="Courier New"/>
      <w:b/>
      <w:bCs/>
      <w:szCs w:val="20"/>
    </w:rPr>
  </w:style>
  <w:style w:type="paragraph" w:styleId="afa">
    <w:name w:val="Balloon Text"/>
    <w:basedOn w:val="a"/>
    <w:link w:val="afb"/>
    <w:uiPriority w:val="99"/>
    <w:semiHidden/>
    <w:unhideWhenUsed/>
    <w:rsid w:val="00A44FB9"/>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A44FB9"/>
    <w:rPr>
      <w:rFonts w:asciiTheme="majorHAnsi" w:eastAsiaTheme="majorEastAsia" w:hAnsiTheme="majorHAnsi" w:cstheme="majorBidi"/>
      <w:sz w:val="18"/>
      <w:szCs w:val="18"/>
    </w:rPr>
  </w:style>
  <w:style w:type="paragraph" w:styleId="afc">
    <w:name w:val="Revision"/>
    <w:hidden/>
    <w:uiPriority w:val="99"/>
    <w:semiHidden/>
    <w:rsid w:val="00425E35"/>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6469A-6312-4931-9FEE-B092F313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1042</Words>
  <Characters>326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別記様式第1号(第4条関係)</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VOSTRO230s</dc:creator>
  <cp:keywords/>
  <dc:description/>
  <cp:lastModifiedBy>大木　清広</cp:lastModifiedBy>
  <cp:revision>3</cp:revision>
  <cp:lastPrinted>2026-05-21T07:06:00Z</cp:lastPrinted>
  <dcterms:created xsi:type="dcterms:W3CDTF">2026-05-12T06:54:00Z</dcterms:created>
  <dcterms:modified xsi:type="dcterms:W3CDTF">2026-05-21T07:06:00Z</dcterms:modified>
</cp:coreProperties>
</file>