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3E60B" w14:textId="77777777" w:rsidR="0062657A" w:rsidRPr="00554903" w:rsidRDefault="0062657A">
      <w:pPr>
        <w:rPr>
          <w:lang w:eastAsia="zh-TW"/>
        </w:rPr>
      </w:pPr>
      <w:bookmarkStart w:id="0" w:name="_GoBack"/>
      <w:bookmarkEnd w:id="0"/>
      <w:r w:rsidRPr="00554903">
        <w:rPr>
          <w:rFonts w:hint="eastAsia"/>
          <w:lang w:eastAsia="zh-TW"/>
        </w:rPr>
        <w:t>別記第２号様式（第６条関係）</w:t>
      </w:r>
    </w:p>
    <w:p w14:paraId="007D18C7" w14:textId="77777777" w:rsidR="0062657A" w:rsidRPr="00554903" w:rsidRDefault="0062657A">
      <w:pPr>
        <w:rPr>
          <w:lang w:eastAsia="zh-TW"/>
        </w:rPr>
      </w:pPr>
    </w:p>
    <w:p w14:paraId="5A2C4988" w14:textId="77777777" w:rsidR="0062657A" w:rsidRPr="00554903" w:rsidRDefault="0062657A" w:rsidP="00571797">
      <w:pPr>
        <w:jc w:val="center"/>
      </w:pPr>
      <w:smartTag w:uri="schemas-MSNCTYST-com/MSNCTYST" w:element="MSNCTYST">
        <w:smartTagPr>
          <w:attr w:name="AddressList" w:val="35:"/>
        </w:smartTagPr>
        <w:r w:rsidRPr="00554903">
          <w:rPr>
            <w:rFonts w:hint="eastAsia"/>
          </w:rPr>
          <w:t>周南市</w:t>
        </w:r>
      </w:smartTag>
      <w:r w:rsidRPr="00554903">
        <w:rPr>
          <w:rFonts w:hint="eastAsia"/>
        </w:rPr>
        <w:t>緊急通報システム利用誓約書</w:t>
      </w:r>
    </w:p>
    <w:p w14:paraId="700DCBEF" w14:textId="77777777" w:rsidR="0062657A" w:rsidRPr="00554903" w:rsidRDefault="0062657A"/>
    <w:p w14:paraId="5C5579D9" w14:textId="77777777" w:rsidR="0062657A" w:rsidRPr="00554903" w:rsidRDefault="0062657A">
      <w:r w:rsidRPr="00554903">
        <w:rPr>
          <w:rFonts w:hint="eastAsia"/>
        </w:rPr>
        <w:t xml:space="preserve">　私は、</w:t>
      </w:r>
      <w:smartTag w:uri="schemas-MSNCTYST-com/MSNCTYST" w:element="MSNCTYST">
        <w:smartTagPr>
          <w:attr w:name="AddressList" w:val="35:"/>
        </w:smartTagPr>
        <w:r w:rsidRPr="00554903">
          <w:rPr>
            <w:rFonts w:hint="eastAsia"/>
          </w:rPr>
          <w:t>周南市</w:t>
        </w:r>
      </w:smartTag>
      <w:r w:rsidRPr="00554903">
        <w:rPr>
          <w:rFonts w:hint="eastAsia"/>
        </w:rPr>
        <w:t>緊急通報システム利用申請するに当たり、次の事項を堅く守ることを誓約いたします。</w:t>
      </w:r>
    </w:p>
    <w:p w14:paraId="56305492" w14:textId="77777777" w:rsidR="0062657A" w:rsidRPr="00554903" w:rsidRDefault="00571797" w:rsidP="00571797">
      <w:pPr>
        <w:ind w:left="210" w:hangingChars="100" w:hanging="210"/>
      </w:pPr>
      <w:r w:rsidRPr="00554903">
        <w:rPr>
          <w:rFonts w:hint="eastAsia"/>
        </w:rPr>
        <w:t>１．</w:t>
      </w:r>
      <w:r w:rsidR="0062657A" w:rsidRPr="00554903">
        <w:rPr>
          <w:rFonts w:hint="eastAsia"/>
        </w:rPr>
        <w:t>私が緊急通報を発し、その後、センター又は関係機関（者）からの確認電話に応答しない場合は、センター、緊急通報協力員等関係機関（者）が私の居住内へ立入ることを認めます。</w:t>
      </w:r>
    </w:p>
    <w:p w14:paraId="17293D9B" w14:textId="77777777" w:rsidR="0062657A" w:rsidRPr="00554903" w:rsidRDefault="00571797" w:rsidP="00571797">
      <w:pPr>
        <w:ind w:left="210" w:hangingChars="100" w:hanging="210"/>
      </w:pPr>
      <w:r w:rsidRPr="00554903">
        <w:rPr>
          <w:rFonts w:hint="eastAsia"/>
        </w:rPr>
        <w:t>２．</w:t>
      </w:r>
      <w:r w:rsidR="0062657A" w:rsidRPr="00554903">
        <w:rPr>
          <w:rFonts w:hint="eastAsia"/>
        </w:rPr>
        <w:t>私からの緊急通報に伴う救助活動の中で、私の住宅の一部にやむをえぬ事由による破損を生じた場合</w:t>
      </w:r>
      <w:r w:rsidR="00C25B6E" w:rsidRPr="00554903">
        <w:rPr>
          <w:rFonts w:hint="eastAsia"/>
        </w:rPr>
        <w:t>、関係者に対して賠償責任を問いません。</w:t>
      </w:r>
    </w:p>
    <w:p w14:paraId="242D319C" w14:textId="77777777" w:rsidR="00C25B6E" w:rsidRPr="00554903" w:rsidRDefault="00571797" w:rsidP="00571797">
      <w:pPr>
        <w:ind w:left="210" w:hangingChars="100" w:hanging="210"/>
      </w:pPr>
      <w:r w:rsidRPr="00554903">
        <w:rPr>
          <w:rFonts w:hint="eastAsia"/>
        </w:rPr>
        <w:t>３．</w:t>
      </w:r>
      <w:r w:rsidR="00C25B6E" w:rsidRPr="00554903">
        <w:rPr>
          <w:rFonts w:hint="eastAsia"/>
        </w:rPr>
        <w:t>私は、市から緊急通報システムとして設置された発信装置を適切な管理のもとに使用し、これを他人に譲渡し、転貸し、又は担保に供する等他の目的には使用いたしません。</w:t>
      </w:r>
    </w:p>
    <w:p w14:paraId="74D50064" w14:textId="77777777" w:rsidR="00571797" w:rsidRPr="00554903" w:rsidRDefault="00571797" w:rsidP="00571797">
      <w:pPr>
        <w:ind w:left="210" w:rightChars="-42" w:right="-88" w:hangingChars="100" w:hanging="210"/>
      </w:pPr>
      <w:r w:rsidRPr="00554903">
        <w:rPr>
          <w:rFonts w:hint="eastAsia"/>
        </w:rPr>
        <w:t>４．設置された発信装置が私の事由により棄損又は滅失した場合、直ちに</w:t>
      </w:r>
      <w:smartTag w:uri="schemas-MSNCTYST-com/MSNCTYST" w:element="MSNCTYST">
        <w:smartTagPr>
          <w:attr w:name="AddressList" w:val="35:"/>
        </w:smartTagPr>
        <w:r w:rsidRPr="00554903">
          <w:rPr>
            <w:rFonts w:hint="eastAsia"/>
          </w:rPr>
          <w:t>周南市</w:t>
        </w:r>
      </w:smartTag>
      <w:r w:rsidRPr="00554903">
        <w:rPr>
          <w:rFonts w:hint="eastAsia"/>
        </w:rPr>
        <w:t>に申し出た</w:t>
      </w:r>
    </w:p>
    <w:p w14:paraId="2A7CEA8D" w14:textId="77777777" w:rsidR="00FE6912" w:rsidRPr="00554903" w:rsidRDefault="00571797" w:rsidP="00941395">
      <w:pPr>
        <w:ind w:left="210" w:rightChars="-42" w:right="-88" w:hangingChars="100" w:hanging="210"/>
      </w:pPr>
      <w:r w:rsidRPr="00554903">
        <w:rPr>
          <w:rFonts w:hint="eastAsia"/>
        </w:rPr>
        <w:t xml:space="preserve">　上</w:t>
      </w:r>
      <w:r w:rsidR="00A63B02" w:rsidRPr="00554903">
        <w:rPr>
          <w:rFonts w:hint="eastAsia"/>
        </w:rPr>
        <w:t>、私の責任において修理又は復元します。</w:t>
      </w:r>
    </w:p>
    <w:p w14:paraId="153EDE32" w14:textId="77777777" w:rsidR="00A63B02" w:rsidRPr="00554903" w:rsidRDefault="00941395" w:rsidP="00A63B02">
      <w:pPr>
        <w:ind w:left="210" w:rightChars="-42" w:right="-88" w:hangingChars="100" w:hanging="210"/>
      </w:pPr>
      <w:r w:rsidRPr="00554903">
        <w:rPr>
          <w:rFonts w:hint="eastAsia"/>
        </w:rPr>
        <w:t>５</w:t>
      </w:r>
      <w:r w:rsidR="00A63B02" w:rsidRPr="00554903">
        <w:rPr>
          <w:rFonts w:hint="eastAsia"/>
        </w:rPr>
        <w:t>．私が、次のいずれかに該当する場合は、私又は私の関係者から速やかに</w:t>
      </w:r>
      <w:smartTag w:uri="schemas-MSNCTYST-com/MSNCTYST" w:element="MSNCTYST">
        <w:smartTagPr>
          <w:attr w:name="AddressList" w:val="35:"/>
        </w:smartTagPr>
        <w:r w:rsidR="00A63B02" w:rsidRPr="00554903">
          <w:rPr>
            <w:rFonts w:hint="eastAsia"/>
          </w:rPr>
          <w:t>周南市</w:t>
        </w:r>
      </w:smartTag>
      <w:r w:rsidR="00A63B02" w:rsidRPr="00554903">
        <w:rPr>
          <w:rFonts w:hint="eastAsia"/>
        </w:rPr>
        <w:t>に届けます</w:t>
      </w:r>
    </w:p>
    <w:p w14:paraId="27DED5C5" w14:textId="77777777" w:rsidR="00C25B6E" w:rsidRPr="00554903" w:rsidRDefault="00A63B02" w:rsidP="00A63B02">
      <w:pPr>
        <w:ind w:left="210" w:rightChars="-42" w:right="-88" w:hangingChars="100" w:hanging="210"/>
      </w:pPr>
      <w:r w:rsidRPr="00554903">
        <w:rPr>
          <w:rFonts w:hint="eastAsia"/>
        </w:rPr>
        <w:t xml:space="preserve">　す。</w:t>
      </w:r>
    </w:p>
    <w:p w14:paraId="2ABBA37C" w14:textId="77777777" w:rsidR="00C25B6E" w:rsidRPr="00554903" w:rsidRDefault="00C25B6E" w:rsidP="00A63B02">
      <w:pPr>
        <w:ind w:leftChars="100" w:left="210" w:firstLineChars="100" w:firstLine="210"/>
      </w:pPr>
      <w:r w:rsidRPr="00554903">
        <w:rPr>
          <w:rFonts w:hint="eastAsia"/>
        </w:rPr>
        <w:t>また、以下の要件に該当することが明らかなときは、</w:t>
      </w:r>
      <w:smartTag w:uri="schemas-MSNCTYST-com/MSNCTYST" w:element="MSNCTYST">
        <w:smartTagPr>
          <w:attr w:name="AddressList" w:val="35:"/>
        </w:smartTagPr>
        <w:r w:rsidRPr="00554903">
          <w:rPr>
            <w:rFonts w:hint="eastAsia"/>
          </w:rPr>
          <w:t>周南市</w:t>
        </w:r>
      </w:smartTag>
      <w:r w:rsidRPr="00554903">
        <w:rPr>
          <w:rFonts w:hint="eastAsia"/>
        </w:rPr>
        <w:t>において、私の緊急通報システムに関する登録内容を変更し、又は貸与されている装置を廃止し、若しくは撤去されても</w:t>
      </w:r>
      <w:r w:rsidR="00A63B02" w:rsidRPr="00554903">
        <w:rPr>
          <w:rFonts w:hint="eastAsia"/>
        </w:rPr>
        <w:t>構</w:t>
      </w:r>
      <w:r w:rsidRPr="00554903">
        <w:rPr>
          <w:rFonts w:hint="eastAsia"/>
        </w:rPr>
        <w:t>いません。</w:t>
      </w:r>
    </w:p>
    <w:p w14:paraId="7B7B995F" w14:textId="77777777" w:rsidR="00C25B6E" w:rsidRPr="00554903" w:rsidRDefault="00B8642E" w:rsidP="00A63B02">
      <w:pPr>
        <w:ind w:firstLineChars="100" w:firstLine="210"/>
      </w:pPr>
      <w:r w:rsidRPr="00554903">
        <w:rPr>
          <w:rFonts w:ascii="ＭＳ 明朝" w:hAnsi="ＭＳ 明朝" w:hint="eastAsia"/>
        </w:rPr>
        <w:t>⑴</w:t>
      </w:r>
      <w:r w:rsidR="000D44DE" w:rsidRPr="00554903">
        <w:rPr>
          <w:rFonts w:hint="eastAsia"/>
        </w:rPr>
        <w:t>死亡したとき。</w:t>
      </w:r>
    </w:p>
    <w:p w14:paraId="4FB7BCBC" w14:textId="77777777" w:rsidR="000D44DE" w:rsidRPr="00554903" w:rsidRDefault="000D44DE" w:rsidP="00A63B02">
      <w:pPr>
        <w:ind w:firstLineChars="100" w:firstLine="210"/>
        <w:rPr>
          <w:rFonts w:ascii="ＭＳ 明朝"/>
        </w:rPr>
      </w:pPr>
      <w:r w:rsidRPr="00554903">
        <w:rPr>
          <w:rFonts w:ascii="ＭＳ 明朝" w:hAnsi="ＭＳ 明朝" w:hint="eastAsia"/>
        </w:rPr>
        <w:t>⑵</w:t>
      </w:r>
      <w:r w:rsidR="00571797" w:rsidRPr="00554903">
        <w:rPr>
          <w:rFonts w:ascii="ＭＳ 明朝" w:hAnsi="ＭＳ 明朝" w:hint="eastAsia"/>
        </w:rPr>
        <w:t>要綱第５条に定める対象者に該当しなくなったとき。</w:t>
      </w:r>
    </w:p>
    <w:p w14:paraId="56D04F70" w14:textId="77777777" w:rsidR="000D44DE" w:rsidRPr="00554903" w:rsidRDefault="000D44DE" w:rsidP="00A63B02">
      <w:pPr>
        <w:ind w:firstLineChars="100" w:firstLine="210"/>
        <w:rPr>
          <w:rFonts w:ascii="ＭＳ 明朝"/>
        </w:rPr>
      </w:pPr>
      <w:r w:rsidRPr="00554903">
        <w:rPr>
          <w:rFonts w:ascii="ＭＳ 明朝" w:hAnsi="ＭＳ 明朝" w:hint="eastAsia"/>
        </w:rPr>
        <w:t>⑶</w:t>
      </w:r>
      <w:r w:rsidR="00571797" w:rsidRPr="00554903">
        <w:rPr>
          <w:rFonts w:ascii="ＭＳ 明朝" w:hAnsi="ＭＳ 明朝" w:hint="eastAsia"/>
        </w:rPr>
        <w:t>長期入院又は施設等へ入所したとき。</w:t>
      </w:r>
    </w:p>
    <w:p w14:paraId="10845F0C" w14:textId="77777777" w:rsidR="000D44DE" w:rsidRPr="00554903" w:rsidRDefault="000D44DE" w:rsidP="00A63B02">
      <w:pPr>
        <w:ind w:firstLineChars="100" w:firstLine="210"/>
        <w:rPr>
          <w:rFonts w:ascii="ＭＳ 明朝"/>
        </w:rPr>
      </w:pPr>
      <w:r w:rsidRPr="00554903">
        <w:rPr>
          <w:rFonts w:ascii="ＭＳ 明朝" w:hAnsi="ＭＳ 明朝" w:hint="eastAsia"/>
        </w:rPr>
        <w:t>⑷</w:t>
      </w:r>
      <w:r w:rsidR="00571797" w:rsidRPr="00554903">
        <w:rPr>
          <w:rFonts w:ascii="ＭＳ 明朝" w:hAnsi="ＭＳ 明朝" w:hint="eastAsia"/>
        </w:rPr>
        <w:t>要綱第６条に定める</w:t>
      </w:r>
      <w:smartTag w:uri="schemas-MSNCTYST-com/MSNCTYST" w:element="MSNCTYST">
        <w:smartTagPr>
          <w:attr w:name="AddressList" w:val="35:"/>
        </w:smartTagPr>
        <w:r w:rsidR="00571797" w:rsidRPr="00554903">
          <w:rPr>
            <w:rFonts w:ascii="ＭＳ 明朝" w:hAnsi="ＭＳ 明朝" w:hint="eastAsia"/>
          </w:rPr>
          <w:t>周南市</w:t>
        </w:r>
      </w:smartTag>
      <w:r w:rsidR="00571797" w:rsidRPr="00554903">
        <w:rPr>
          <w:rFonts w:ascii="ＭＳ 明朝" w:hAnsi="ＭＳ 明朝" w:hint="eastAsia"/>
        </w:rPr>
        <w:t>緊急通報システム利用・登録申請書の内容に変更があったとき。</w:t>
      </w:r>
    </w:p>
    <w:p w14:paraId="413EFD4A" w14:textId="77777777" w:rsidR="000D44DE" w:rsidRPr="00554903" w:rsidRDefault="000D44DE" w:rsidP="00A63B02">
      <w:pPr>
        <w:ind w:firstLineChars="100" w:firstLine="210"/>
        <w:rPr>
          <w:rFonts w:ascii="ＭＳ 明朝"/>
        </w:rPr>
      </w:pPr>
      <w:r w:rsidRPr="00554903">
        <w:rPr>
          <w:rFonts w:ascii="ＭＳ 明朝" w:hAnsi="ＭＳ 明朝" w:hint="eastAsia"/>
        </w:rPr>
        <w:t>⑸</w:t>
      </w:r>
      <w:r w:rsidR="00571797" w:rsidRPr="00554903">
        <w:rPr>
          <w:rFonts w:ascii="ＭＳ 明朝" w:hAnsi="ＭＳ 明朝" w:hint="eastAsia"/>
        </w:rPr>
        <w:t>虚偽の申請により発信装置の設置をうけたとき。</w:t>
      </w:r>
    </w:p>
    <w:p w14:paraId="2887E6FC" w14:textId="77777777" w:rsidR="000D44DE" w:rsidRPr="00554903" w:rsidRDefault="000D44DE" w:rsidP="00A63B02">
      <w:pPr>
        <w:ind w:leftChars="100" w:left="420" w:hangingChars="100" w:hanging="210"/>
        <w:rPr>
          <w:rFonts w:ascii="ＭＳ 明朝"/>
        </w:rPr>
      </w:pPr>
      <w:r w:rsidRPr="00554903">
        <w:rPr>
          <w:rFonts w:ascii="ＭＳ 明朝" w:hAnsi="ＭＳ 明朝" w:hint="eastAsia"/>
        </w:rPr>
        <w:t>⑹</w:t>
      </w:r>
      <w:r w:rsidR="00571797" w:rsidRPr="00554903">
        <w:rPr>
          <w:rFonts w:ascii="ＭＳ 明朝" w:hAnsi="ＭＳ 明朝" w:hint="eastAsia"/>
        </w:rPr>
        <w:t>システムをみだりに使用することにより、</w:t>
      </w:r>
      <w:smartTag w:uri="schemas-MSNCTYST-com/MSNCTYST" w:element="MSNCTYST">
        <w:smartTagPr>
          <w:attr w:name="AddressList" w:val="35:"/>
        </w:smartTagPr>
        <w:r w:rsidR="00571797" w:rsidRPr="00554903">
          <w:rPr>
            <w:rFonts w:ascii="ＭＳ 明朝" w:hAnsi="ＭＳ 明朝" w:hint="eastAsia"/>
          </w:rPr>
          <w:t>周南市</w:t>
        </w:r>
      </w:smartTag>
      <w:r w:rsidR="00571797" w:rsidRPr="00554903">
        <w:rPr>
          <w:rFonts w:ascii="ＭＳ 明朝" w:hAnsi="ＭＳ 明朝" w:hint="eastAsia"/>
        </w:rPr>
        <w:t>及び緊急通報協力員等関係機関（者）に著しい迷惑をかけたとき。</w:t>
      </w:r>
    </w:p>
    <w:p w14:paraId="00B528FE" w14:textId="77777777" w:rsidR="000D44DE" w:rsidRPr="00554903" w:rsidRDefault="000D44DE" w:rsidP="00A63B02">
      <w:pPr>
        <w:ind w:firstLineChars="100" w:firstLine="210"/>
        <w:rPr>
          <w:rFonts w:ascii="ＭＳ 明朝"/>
        </w:rPr>
      </w:pPr>
      <w:r w:rsidRPr="00554903">
        <w:rPr>
          <w:rFonts w:ascii="ＭＳ 明朝" w:hAnsi="ＭＳ 明朝" w:hint="eastAsia"/>
        </w:rPr>
        <w:t>⑺</w:t>
      </w:r>
      <w:r w:rsidR="00571797" w:rsidRPr="00554903">
        <w:rPr>
          <w:rFonts w:ascii="ＭＳ 明朝" w:hAnsi="ＭＳ 明朝" w:hint="eastAsia"/>
        </w:rPr>
        <w:t>要綱又はこの誓約書に違反したとき。</w:t>
      </w:r>
    </w:p>
    <w:p w14:paraId="40F24AC6" w14:textId="77777777" w:rsidR="00A63B02" w:rsidRPr="00554903" w:rsidRDefault="00A63B02" w:rsidP="00A63B02">
      <w:pPr>
        <w:rPr>
          <w:rFonts w:ascii="ＭＳ 明朝"/>
        </w:rPr>
      </w:pPr>
    </w:p>
    <w:p w14:paraId="2A2B781B" w14:textId="77777777" w:rsidR="00A63B02" w:rsidRPr="00554903" w:rsidRDefault="00A63B02" w:rsidP="00A63B02">
      <w:pPr>
        <w:rPr>
          <w:rFonts w:ascii="ＭＳ 明朝"/>
        </w:rPr>
      </w:pPr>
    </w:p>
    <w:p w14:paraId="60AB7182" w14:textId="77777777" w:rsidR="00A63B02" w:rsidRPr="00554903" w:rsidRDefault="005A295A" w:rsidP="004908F6">
      <w:pPr>
        <w:rPr>
          <w:rFonts w:ascii="ＭＳ 明朝"/>
        </w:rPr>
      </w:pPr>
      <w:r>
        <w:rPr>
          <w:rFonts w:ascii="ＭＳ 明朝" w:hAnsi="ＭＳ 明朝" w:hint="eastAsia"/>
        </w:rPr>
        <w:t>（宛　先）</w:t>
      </w:r>
      <w:r w:rsidR="00A63B02" w:rsidRPr="00554903">
        <w:rPr>
          <w:rFonts w:ascii="ＭＳ 明朝" w:hAnsi="ＭＳ 明朝" w:hint="eastAsia"/>
        </w:rPr>
        <w:t xml:space="preserve">周　南　市　長　　</w:t>
      </w:r>
    </w:p>
    <w:p w14:paraId="2C2E6FEE" w14:textId="77777777" w:rsidR="00A63B02" w:rsidRPr="00554903" w:rsidRDefault="00A63B02" w:rsidP="00A63B02">
      <w:pPr>
        <w:ind w:firstLineChars="300" w:firstLine="630"/>
        <w:rPr>
          <w:rFonts w:ascii="ＭＳ 明朝"/>
        </w:rPr>
      </w:pPr>
    </w:p>
    <w:p w14:paraId="0C88BFED" w14:textId="77777777" w:rsidR="00A63B02" w:rsidRPr="00554903" w:rsidRDefault="00A63B02" w:rsidP="00A63B02">
      <w:pPr>
        <w:ind w:firstLineChars="700" w:firstLine="1470"/>
        <w:rPr>
          <w:rFonts w:ascii="ＭＳ 明朝"/>
        </w:rPr>
      </w:pPr>
      <w:r w:rsidRPr="00554903">
        <w:rPr>
          <w:rFonts w:ascii="ＭＳ 明朝" w:hAnsi="ＭＳ 明朝" w:hint="eastAsia"/>
        </w:rPr>
        <w:t>年　　　月　　　日</w:t>
      </w:r>
    </w:p>
    <w:p w14:paraId="75379EFE" w14:textId="77777777" w:rsidR="00A63B02" w:rsidRPr="00554903" w:rsidRDefault="00A63B02" w:rsidP="00A63B02">
      <w:pPr>
        <w:ind w:firstLineChars="700" w:firstLine="1470"/>
        <w:rPr>
          <w:rFonts w:ascii="ＭＳ 明朝"/>
        </w:rPr>
      </w:pPr>
    </w:p>
    <w:p w14:paraId="71DB6371" w14:textId="77777777" w:rsidR="00A63B02" w:rsidRPr="00554903" w:rsidRDefault="00A63B02" w:rsidP="00A63B02">
      <w:pPr>
        <w:ind w:firstLineChars="1900" w:firstLine="3990"/>
        <w:rPr>
          <w:rFonts w:ascii="ＭＳ 明朝"/>
        </w:rPr>
      </w:pPr>
      <w:r w:rsidRPr="00554903">
        <w:rPr>
          <w:rFonts w:ascii="ＭＳ 明朝" w:hAnsi="ＭＳ 明朝" w:hint="eastAsia"/>
        </w:rPr>
        <w:t>〔対象者〕</w:t>
      </w:r>
      <w:r w:rsidRPr="00554903">
        <w:rPr>
          <w:rFonts w:ascii="ＭＳ 明朝" w:hAnsi="ＭＳ 明朝" w:hint="eastAsia"/>
          <w:u w:val="single"/>
        </w:rPr>
        <w:t xml:space="preserve">住所　　　　　　　　　　　　　　　</w:t>
      </w:r>
    </w:p>
    <w:p w14:paraId="0882D8EB" w14:textId="77777777" w:rsidR="00A63B02" w:rsidRPr="00554903" w:rsidRDefault="00A63B02" w:rsidP="00A63B02">
      <w:pPr>
        <w:ind w:firstLineChars="700" w:firstLine="1470"/>
        <w:rPr>
          <w:rFonts w:ascii="ＭＳ 明朝"/>
        </w:rPr>
      </w:pPr>
    </w:p>
    <w:p w14:paraId="1EC87462" w14:textId="2884C12D" w:rsidR="00A63B02" w:rsidRPr="00554903" w:rsidRDefault="00A63B02" w:rsidP="00FE6912">
      <w:pPr>
        <w:ind w:firstLineChars="700" w:firstLine="1470"/>
        <w:rPr>
          <w:u w:val="single"/>
        </w:rPr>
      </w:pPr>
      <w:r w:rsidRPr="00554903">
        <w:rPr>
          <w:rFonts w:ascii="ＭＳ 明朝" w:hAnsi="ＭＳ 明朝" w:hint="eastAsia"/>
        </w:rPr>
        <w:t xml:space="preserve">　　　　　　　　　　　　　　　　　</w:t>
      </w:r>
      <w:r w:rsidRPr="00554903">
        <w:rPr>
          <w:rFonts w:ascii="ＭＳ 明朝" w:hAnsi="ＭＳ 明朝" w:hint="eastAsia"/>
          <w:u w:val="single"/>
        </w:rPr>
        <w:t xml:space="preserve">氏名　　　　　　　　　　　　　　</w:t>
      </w:r>
      <w:r w:rsidR="00667BC2">
        <w:rPr>
          <w:rFonts w:ascii="ＭＳ 明朝" w:hAnsi="ＭＳ 明朝" w:hint="eastAsia"/>
          <w:u w:val="single"/>
        </w:rPr>
        <w:t xml:space="preserve">　</w:t>
      </w:r>
    </w:p>
    <w:p w14:paraId="0B25923F" w14:textId="77777777" w:rsidR="00A63B02" w:rsidRPr="00554903" w:rsidRDefault="00A63B02" w:rsidP="00EC6277">
      <w:pPr>
        <w:jc w:val="center"/>
        <w:rPr>
          <w:b/>
          <w:sz w:val="32"/>
          <w:szCs w:val="32"/>
        </w:rPr>
      </w:pPr>
      <w:r w:rsidRPr="00554903">
        <w:rPr>
          <w:rFonts w:hint="eastAsia"/>
          <w:b/>
          <w:sz w:val="32"/>
          <w:szCs w:val="32"/>
        </w:rPr>
        <w:lastRenderedPageBreak/>
        <w:t>発信装置の設置希望場所</w:t>
      </w:r>
    </w:p>
    <w:tbl>
      <w:tblPr>
        <w:tblStyle w:val="a5"/>
        <w:tblW w:w="0" w:type="auto"/>
        <w:tblLook w:val="01E0" w:firstRow="1" w:lastRow="1" w:firstColumn="1" w:lastColumn="1" w:noHBand="0" w:noVBand="0"/>
      </w:tblPr>
      <w:tblGrid>
        <w:gridCol w:w="8720"/>
      </w:tblGrid>
      <w:tr w:rsidR="00A63B02" w:rsidRPr="00554903" w14:paraId="32424EE6" w14:textId="77777777">
        <w:trPr>
          <w:trHeight w:val="362"/>
        </w:trPr>
        <w:tc>
          <w:tcPr>
            <w:tcW w:w="8928" w:type="dxa"/>
          </w:tcPr>
          <w:p w14:paraId="3B6828AB" w14:textId="77777777" w:rsidR="00A63B02" w:rsidRPr="00554903" w:rsidRDefault="00A63B02" w:rsidP="00A63B02">
            <w:pPr>
              <w:rPr>
                <w:kern w:val="2"/>
                <w:sz w:val="21"/>
              </w:rPr>
            </w:pPr>
            <w:r w:rsidRPr="00554903">
              <w:rPr>
                <w:rFonts w:hint="eastAsia"/>
                <w:kern w:val="2"/>
                <w:sz w:val="21"/>
              </w:rPr>
              <w:t>◆設置申請者の居宅の間取りと発信装置の設置希望場所を記入して下さい。</w:t>
            </w:r>
          </w:p>
          <w:p w14:paraId="25ED014A" w14:textId="77777777" w:rsidR="00EC6277" w:rsidRPr="00554903" w:rsidRDefault="00EC6277" w:rsidP="00A63B02">
            <w:pPr>
              <w:rPr>
                <w:kern w:val="2"/>
                <w:sz w:val="21"/>
              </w:rPr>
            </w:pPr>
          </w:p>
          <w:p w14:paraId="10572D35" w14:textId="77777777" w:rsidR="00EC6277" w:rsidRPr="00554903" w:rsidRDefault="00EC6277" w:rsidP="00A63B02">
            <w:pPr>
              <w:rPr>
                <w:kern w:val="2"/>
                <w:sz w:val="21"/>
              </w:rPr>
            </w:pPr>
          </w:p>
          <w:p w14:paraId="7B6DFC01" w14:textId="77777777" w:rsidR="00EC6277" w:rsidRPr="00554903" w:rsidRDefault="00EC6277" w:rsidP="00A63B02">
            <w:pPr>
              <w:rPr>
                <w:kern w:val="2"/>
                <w:sz w:val="21"/>
              </w:rPr>
            </w:pPr>
          </w:p>
          <w:p w14:paraId="4569A394" w14:textId="77777777" w:rsidR="00EC6277" w:rsidRPr="00554903" w:rsidRDefault="00EC6277" w:rsidP="00A63B02">
            <w:pPr>
              <w:rPr>
                <w:kern w:val="2"/>
                <w:sz w:val="21"/>
              </w:rPr>
            </w:pPr>
          </w:p>
          <w:p w14:paraId="00B5504B" w14:textId="77777777" w:rsidR="00EC6277" w:rsidRPr="00554903" w:rsidRDefault="00EC6277" w:rsidP="00A63B02">
            <w:pPr>
              <w:rPr>
                <w:kern w:val="2"/>
                <w:sz w:val="21"/>
              </w:rPr>
            </w:pPr>
          </w:p>
          <w:p w14:paraId="46D5F376" w14:textId="77777777" w:rsidR="00EC6277" w:rsidRPr="00554903" w:rsidRDefault="00EC6277" w:rsidP="00A63B02">
            <w:pPr>
              <w:rPr>
                <w:kern w:val="2"/>
                <w:sz w:val="21"/>
              </w:rPr>
            </w:pPr>
          </w:p>
          <w:p w14:paraId="18E9C1C6" w14:textId="77777777" w:rsidR="00EC6277" w:rsidRPr="00554903" w:rsidRDefault="00EC6277" w:rsidP="00A63B02">
            <w:pPr>
              <w:rPr>
                <w:kern w:val="2"/>
                <w:sz w:val="21"/>
              </w:rPr>
            </w:pPr>
          </w:p>
          <w:p w14:paraId="5ABB87F1" w14:textId="77777777" w:rsidR="00EC6277" w:rsidRPr="00554903" w:rsidRDefault="00EC6277" w:rsidP="00A63B02">
            <w:pPr>
              <w:rPr>
                <w:kern w:val="2"/>
                <w:sz w:val="21"/>
              </w:rPr>
            </w:pPr>
          </w:p>
          <w:p w14:paraId="675B1F89" w14:textId="77777777" w:rsidR="00EC6277" w:rsidRPr="00554903" w:rsidRDefault="00EC6277" w:rsidP="00A63B02">
            <w:pPr>
              <w:rPr>
                <w:kern w:val="2"/>
                <w:sz w:val="21"/>
              </w:rPr>
            </w:pPr>
          </w:p>
          <w:p w14:paraId="2DD5B5B2" w14:textId="77777777" w:rsidR="00EC6277" w:rsidRPr="00554903" w:rsidRDefault="00EC6277" w:rsidP="00A63B02">
            <w:pPr>
              <w:rPr>
                <w:kern w:val="2"/>
                <w:sz w:val="21"/>
              </w:rPr>
            </w:pPr>
          </w:p>
          <w:p w14:paraId="7AA828DB" w14:textId="77777777" w:rsidR="00EC6277" w:rsidRPr="00554903" w:rsidRDefault="00EC6277" w:rsidP="00A63B02">
            <w:pPr>
              <w:rPr>
                <w:kern w:val="2"/>
                <w:sz w:val="21"/>
              </w:rPr>
            </w:pPr>
          </w:p>
          <w:p w14:paraId="2034466F" w14:textId="77777777" w:rsidR="00EC6277" w:rsidRPr="00554903" w:rsidRDefault="00EC6277" w:rsidP="00A63B02">
            <w:pPr>
              <w:rPr>
                <w:kern w:val="2"/>
                <w:sz w:val="21"/>
              </w:rPr>
            </w:pPr>
          </w:p>
          <w:p w14:paraId="107EC0F5" w14:textId="77777777" w:rsidR="00EC6277" w:rsidRPr="00554903" w:rsidRDefault="00EC6277" w:rsidP="00A63B02">
            <w:pPr>
              <w:rPr>
                <w:kern w:val="2"/>
                <w:sz w:val="21"/>
              </w:rPr>
            </w:pPr>
          </w:p>
          <w:p w14:paraId="69BD260F" w14:textId="77777777" w:rsidR="00EC6277" w:rsidRPr="00554903" w:rsidRDefault="00EC6277" w:rsidP="00A63B02">
            <w:pPr>
              <w:rPr>
                <w:kern w:val="2"/>
                <w:sz w:val="21"/>
              </w:rPr>
            </w:pPr>
          </w:p>
          <w:p w14:paraId="1869E9FD" w14:textId="77777777" w:rsidR="00EC6277" w:rsidRPr="00554903" w:rsidRDefault="00EC6277" w:rsidP="00A63B02">
            <w:pPr>
              <w:rPr>
                <w:kern w:val="2"/>
                <w:sz w:val="21"/>
              </w:rPr>
            </w:pPr>
          </w:p>
        </w:tc>
      </w:tr>
    </w:tbl>
    <w:p w14:paraId="34D9AC0A" w14:textId="77777777" w:rsidR="00A63B02" w:rsidRPr="00554903" w:rsidRDefault="00A63B02" w:rsidP="00EC6277">
      <w:pPr>
        <w:jc w:val="center"/>
        <w:rPr>
          <w:b/>
          <w:sz w:val="32"/>
          <w:szCs w:val="32"/>
        </w:rPr>
      </w:pPr>
      <w:r w:rsidRPr="00554903">
        <w:rPr>
          <w:rFonts w:hint="eastAsia"/>
          <w:b/>
          <w:sz w:val="32"/>
          <w:szCs w:val="32"/>
        </w:rPr>
        <w:t>自</w:t>
      </w:r>
      <w:r w:rsidR="00EC6277" w:rsidRPr="00554903">
        <w:rPr>
          <w:b/>
          <w:sz w:val="32"/>
          <w:szCs w:val="32"/>
        </w:rPr>
        <w:t xml:space="preserve"> </w:t>
      </w:r>
      <w:r w:rsidRPr="00554903">
        <w:rPr>
          <w:rFonts w:hint="eastAsia"/>
          <w:b/>
          <w:sz w:val="32"/>
          <w:szCs w:val="32"/>
        </w:rPr>
        <w:t>宅</w:t>
      </w:r>
      <w:r w:rsidR="00EC6277" w:rsidRPr="00554903">
        <w:rPr>
          <w:b/>
          <w:sz w:val="32"/>
          <w:szCs w:val="32"/>
        </w:rPr>
        <w:t xml:space="preserve"> </w:t>
      </w:r>
      <w:r w:rsidRPr="00554903">
        <w:rPr>
          <w:rFonts w:hint="eastAsia"/>
          <w:b/>
          <w:sz w:val="32"/>
          <w:szCs w:val="32"/>
        </w:rPr>
        <w:t>付</w:t>
      </w:r>
      <w:r w:rsidR="00EC6277" w:rsidRPr="00554903">
        <w:rPr>
          <w:b/>
          <w:sz w:val="32"/>
          <w:szCs w:val="32"/>
        </w:rPr>
        <w:t xml:space="preserve"> </w:t>
      </w:r>
      <w:r w:rsidRPr="00554903">
        <w:rPr>
          <w:rFonts w:hint="eastAsia"/>
          <w:b/>
          <w:sz w:val="32"/>
          <w:szCs w:val="32"/>
        </w:rPr>
        <w:t>近</w:t>
      </w:r>
      <w:r w:rsidR="00EC6277" w:rsidRPr="00554903">
        <w:rPr>
          <w:b/>
          <w:sz w:val="32"/>
          <w:szCs w:val="32"/>
        </w:rPr>
        <w:t xml:space="preserve"> </w:t>
      </w:r>
      <w:r w:rsidRPr="00554903">
        <w:rPr>
          <w:rFonts w:hint="eastAsia"/>
          <w:b/>
          <w:sz w:val="32"/>
          <w:szCs w:val="32"/>
        </w:rPr>
        <w:t>の</w:t>
      </w:r>
      <w:r w:rsidR="00EC6277" w:rsidRPr="00554903">
        <w:rPr>
          <w:b/>
          <w:sz w:val="32"/>
          <w:szCs w:val="32"/>
        </w:rPr>
        <w:t xml:space="preserve"> </w:t>
      </w:r>
      <w:r w:rsidRPr="00554903">
        <w:rPr>
          <w:rFonts w:hint="eastAsia"/>
          <w:b/>
          <w:sz w:val="32"/>
          <w:szCs w:val="32"/>
        </w:rPr>
        <w:t>地</w:t>
      </w:r>
      <w:r w:rsidR="00EC6277" w:rsidRPr="00554903">
        <w:rPr>
          <w:b/>
          <w:sz w:val="32"/>
          <w:szCs w:val="32"/>
        </w:rPr>
        <w:t xml:space="preserve"> </w:t>
      </w:r>
      <w:r w:rsidRPr="00554903">
        <w:rPr>
          <w:rFonts w:hint="eastAsia"/>
          <w:b/>
          <w:sz w:val="32"/>
          <w:szCs w:val="32"/>
        </w:rPr>
        <w:t>図</w:t>
      </w:r>
    </w:p>
    <w:tbl>
      <w:tblPr>
        <w:tblStyle w:val="a5"/>
        <w:tblW w:w="0" w:type="auto"/>
        <w:tblLook w:val="01E0" w:firstRow="1" w:lastRow="1" w:firstColumn="1" w:lastColumn="1" w:noHBand="0" w:noVBand="0"/>
      </w:tblPr>
      <w:tblGrid>
        <w:gridCol w:w="8720"/>
      </w:tblGrid>
      <w:tr w:rsidR="00A63B02" w:rsidRPr="00554903" w14:paraId="14DF928A" w14:textId="77777777">
        <w:tc>
          <w:tcPr>
            <w:tcW w:w="8928" w:type="dxa"/>
          </w:tcPr>
          <w:p w14:paraId="1DA9D759" w14:textId="2174C2AC" w:rsidR="00A63B02" w:rsidRPr="00554903" w:rsidRDefault="005F4352" w:rsidP="00A63B02">
            <w:pPr>
              <w:rPr>
                <w:kern w:val="2"/>
                <w:sz w:val="21"/>
              </w:rPr>
            </w:pPr>
            <w:r>
              <w:rPr>
                <w:noProof/>
              </w:rPr>
              <mc:AlternateContent>
                <mc:Choice Requires="wps">
                  <w:drawing>
                    <wp:anchor distT="0" distB="0" distL="114300" distR="114300" simplePos="0" relativeHeight="251658240" behindDoc="0" locked="0" layoutInCell="1" allowOverlap="1" wp14:anchorId="4B1AD00D" wp14:editId="1D2B4EA5">
                      <wp:simplePos x="0" y="0"/>
                      <wp:positionH relativeFrom="column">
                        <wp:posOffset>4916170</wp:posOffset>
                      </wp:positionH>
                      <wp:positionV relativeFrom="paragraph">
                        <wp:posOffset>205105</wp:posOffset>
                      </wp:positionV>
                      <wp:extent cx="0" cy="685800"/>
                      <wp:effectExtent l="9525" t="8890" r="9525" b="101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F5CAE"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1pt,16.15pt" to="387.1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"/>
                  </w:pict>
                </mc:Fallback>
              </mc:AlternateContent>
            </w:r>
            <w:r>
              <w:rPr>
                <w:noProof/>
              </w:rPr>
              <mc:AlternateContent>
                <mc:Choice Requires="wps">
                  <w:drawing>
                    <wp:anchor distT="0" distB="0" distL="114300" distR="114300" simplePos="0" relativeHeight="251659264" behindDoc="0" locked="0" layoutInCell="1" allowOverlap="1" wp14:anchorId="5EAC5943" wp14:editId="1B78EAA1">
                      <wp:simplePos x="0" y="0"/>
                      <wp:positionH relativeFrom="column">
                        <wp:posOffset>4914900</wp:posOffset>
                      </wp:positionH>
                      <wp:positionV relativeFrom="paragraph">
                        <wp:posOffset>209550</wp:posOffset>
                      </wp:positionV>
                      <wp:extent cx="228600" cy="228600"/>
                      <wp:effectExtent l="8255" t="13335" r="10795" b="571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B75B8"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6.5pt" to="4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"/>
                  </w:pict>
                </mc:Fallback>
              </mc:AlternateContent>
            </w:r>
            <w:r w:rsidR="00A63B02" w:rsidRPr="00554903">
              <w:rPr>
                <w:rFonts w:hint="eastAsia"/>
                <w:kern w:val="2"/>
                <w:sz w:val="21"/>
              </w:rPr>
              <w:t>◆目印になるものを記入して下さい。【ゼンリン　　－　　－　　】</w:t>
            </w:r>
          </w:p>
          <w:p w14:paraId="17B73166" w14:textId="3AC2EEBE" w:rsidR="00EC6277" w:rsidRPr="00554903" w:rsidRDefault="005F4352" w:rsidP="00A63B02">
            <w:pPr>
              <w:rPr>
                <w:kern w:val="2"/>
                <w:sz w:val="21"/>
              </w:rPr>
            </w:pPr>
            <w:r>
              <w:rPr>
                <w:noProof/>
              </w:rPr>
              <mc:AlternateContent>
                <mc:Choice Requires="wps">
                  <w:drawing>
                    <wp:anchor distT="0" distB="0" distL="114300" distR="114300" simplePos="0" relativeHeight="251660288" behindDoc="0" locked="0" layoutInCell="1" allowOverlap="1" wp14:anchorId="14E957AD" wp14:editId="59FC2FCF">
                      <wp:simplePos x="0" y="0"/>
                      <wp:positionH relativeFrom="column">
                        <wp:posOffset>4686300</wp:posOffset>
                      </wp:positionH>
                      <wp:positionV relativeFrom="paragraph">
                        <wp:posOffset>209550</wp:posOffset>
                      </wp:positionV>
                      <wp:extent cx="457200" cy="0"/>
                      <wp:effectExtent l="8255" t="13335" r="10795" b="571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99421" id="Line 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6.5pt" to="4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"/>
                  </w:pict>
                </mc:Fallback>
              </mc:AlternateContent>
            </w:r>
          </w:p>
          <w:p w14:paraId="69EED524" w14:textId="123E827B" w:rsidR="00EC6277" w:rsidRPr="00554903" w:rsidRDefault="005F4352" w:rsidP="00A63B02">
            <w:pPr>
              <w:rPr>
                <w:kern w:val="2"/>
                <w:sz w:val="21"/>
              </w:rPr>
            </w:pPr>
            <w:r>
              <w:rPr>
                <w:noProof/>
              </w:rPr>
              <mc:AlternateContent>
                <mc:Choice Requires="wps">
                  <w:drawing>
                    <wp:anchor distT="0" distB="0" distL="114300" distR="114300" simplePos="0" relativeHeight="251661312" behindDoc="0" locked="0" layoutInCell="1" allowOverlap="1" wp14:anchorId="56D556BF" wp14:editId="312FCFAA">
                      <wp:simplePos x="0" y="0"/>
                      <wp:positionH relativeFrom="column">
                        <wp:posOffset>4572000</wp:posOffset>
                      </wp:positionH>
                      <wp:positionV relativeFrom="paragraph">
                        <wp:posOffset>209550</wp:posOffset>
                      </wp:positionV>
                      <wp:extent cx="685800" cy="0"/>
                      <wp:effectExtent l="8255" t="13335" r="10795" b="571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E52AE" id="Line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6.5pt" to="41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"/>
                  </w:pict>
                </mc:Fallback>
              </mc:AlternateContent>
            </w:r>
          </w:p>
          <w:p w14:paraId="0A73C409" w14:textId="77777777" w:rsidR="00EC6277" w:rsidRPr="00554903" w:rsidRDefault="00EC6277" w:rsidP="00A63B02">
            <w:pPr>
              <w:rPr>
                <w:kern w:val="2"/>
                <w:sz w:val="21"/>
              </w:rPr>
            </w:pPr>
          </w:p>
          <w:p w14:paraId="16344DB6" w14:textId="77777777" w:rsidR="00EC6277" w:rsidRPr="00554903" w:rsidRDefault="00EC6277" w:rsidP="00A63B02">
            <w:pPr>
              <w:rPr>
                <w:kern w:val="2"/>
                <w:sz w:val="21"/>
              </w:rPr>
            </w:pPr>
          </w:p>
          <w:p w14:paraId="6F95FAAF" w14:textId="77777777" w:rsidR="00EC6277" w:rsidRPr="00554903" w:rsidRDefault="00EC6277" w:rsidP="00A63B02">
            <w:pPr>
              <w:rPr>
                <w:kern w:val="2"/>
                <w:sz w:val="21"/>
              </w:rPr>
            </w:pPr>
          </w:p>
          <w:p w14:paraId="67BEF4EC" w14:textId="77777777" w:rsidR="00EC6277" w:rsidRPr="00554903" w:rsidRDefault="00EC6277" w:rsidP="00A63B02">
            <w:pPr>
              <w:rPr>
                <w:kern w:val="2"/>
                <w:sz w:val="21"/>
              </w:rPr>
            </w:pPr>
          </w:p>
          <w:p w14:paraId="23C6EA90" w14:textId="77777777" w:rsidR="00EC6277" w:rsidRPr="00554903" w:rsidRDefault="00EC6277" w:rsidP="00A63B02">
            <w:pPr>
              <w:rPr>
                <w:kern w:val="2"/>
                <w:sz w:val="21"/>
              </w:rPr>
            </w:pPr>
          </w:p>
          <w:p w14:paraId="21214E36" w14:textId="77777777" w:rsidR="00EC6277" w:rsidRPr="00554903" w:rsidRDefault="00EC6277" w:rsidP="00A63B02">
            <w:pPr>
              <w:rPr>
                <w:kern w:val="2"/>
                <w:sz w:val="21"/>
              </w:rPr>
            </w:pPr>
          </w:p>
          <w:p w14:paraId="15C2346D" w14:textId="77777777" w:rsidR="00EC6277" w:rsidRPr="00554903" w:rsidRDefault="00EC6277" w:rsidP="00A63B02">
            <w:pPr>
              <w:rPr>
                <w:kern w:val="2"/>
                <w:sz w:val="21"/>
              </w:rPr>
            </w:pPr>
          </w:p>
          <w:p w14:paraId="56620606" w14:textId="77777777" w:rsidR="00EC6277" w:rsidRPr="00554903" w:rsidRDefault="00EC6277" w:rsidP="00A63B02">
            <w:pPr>
              <w:rPr>
                <w:kern w:val="2"/>
                <w:sz w:val="21"/>
              </w:rPr>
            </w:pPr>
          </w:p>
          <w:p w14:paraId="098DF883" w14:textId="77777777" w:rsidR="00EC6277" w:rsidRPr="00554903" w:rsidRDefault="00EC6277" w:rsidP="00A63B02">
            <w:pPr>
              <w:rPr>
                <w:kern w:val="2"/>
                <w:sz w:val="21"/>
              </w:rPr>
            </w:pPr>
          </w:p>
          <w:p w14:paraId="26837562" w14:textId="77777777" w:rsidR="00EC6277" w:rsidRPr="00554903" w:rsidRDefault="00EC6277" w:rsidP="00A63B02">
            <w:pPr>
              <w:rPr>
                <w:kern w:val="2"/>
                <w:sz w:val="21"/>
              </w:rPr>
            </w:pPr>
          </w:p>
          <w:p w14:paraId="1C3B087F" w14:textId="77777777" w:rsidR="00EC6277" w:rsidRPr="00554903" w:rsidRDefault="00EC6277" w:rsidP="00A63B02">
            <w:pPr>
              <w:rPr>
                <w:kern w:val="2"/>
                <w:sz w:val="21"/>
              </w:rPr>
            </w:pPr>
          </w:p>
          <w:p w14:paraId="1FC1A616" w14:textId="77777777" w:rsidR="00EC6277" w:rsidRPr="00554903" w:rsidRDefault="00EC6277" w:rsidP="00A63B02">
            <w:pPr>
              <w:rPr>
                <w:kern w:val="2"/>
                <w:sz w:val="21"/>
              </w:rPr>
            </w:pPr>
          </w:p>
          <w:p w14:paraId="630D6B70" w14:textId="77777777" w:rsidR="00EC6277" w:rsidRPr="00554903" w:rsidRDefault="00EC6277" w:rsidP="00A63B02">
            <w:pPr>
              <w:rPr>
                <w:kern w:val="2"/>
                <w:sz w:val="21"/>
              </w:rPr>
            </w:pPr>
          </w:p>
        </w:tc>
      </w:tr>
    </w:tbl>
    <w:p w14:paraId="60056C5B" w14:textId="77777777" w:rsidR="009C408B" w:rsidRPr="00554903" w:rsidRDefault="009C408B" w:rsidP="00BF2ECA"/>
    <w:sectPr w:rsidR="009C408B" w:rsidRPr="00554903">
      <w:pgSz w:w="11906" w:h="16838"/>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CCD83" w14:textId="77777777" w:rsidR="00865FC0" w:rsidRDefault="00865FC0" w:rsidP="00667BC2">
      <w:r>
        <w:separator/>
      </w:r>
    </w:p>
  </w:endnote>
  <w:endnote w:type="continuationSeparator" w:id="0">
    <w:p w14:paraId="576F83BD" w14:textId="77777777" w:rsidR="00865FC0" w:rsidRDefault="00865FC0" w:rsidP="0066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6E074" w14:textId="77777777" w:rsidR="00865FC0" w:rsidRDefault="00865FC0" w:rsidP="00667BC2">
      <w:r>
        <w:separator/>
      </w:r>
    </w:p>
  </w:footnote>
  <w:footnote w:type="continuationSeparator" w:id="0">
    <w:p w14:paraId="29001AF9" w14:textId="77777777" w:rsidR="00865FC0" w:rsidRDefault="00865FC0" w:rsidP="00667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12BBD"/>
    <w:multiLevelType w:val="hybridMultilevel"/>
    <w:tmpl w:val="2DF2F20C"/>
    <w:lvl w:ilvl="0" w:tplc="B3344D0C">
      <w:start w:val="1"/>
      <w:numFmt w:val="decimalFullWidth"/>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3BD35D83"/>
    <w:multiLevelType w:val="hybridMultilevel"/>
    <w:tmpl w:val="988230F8"/>
    <w:lvl w:ilvl="0" w:tplc="43E0471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0119C5"/>
    <w:multiLevelType w:val="hybridMultilevel"/>
    <w:tmpl w:val="6BD66476"/>
    <w:lvl w:ilvl="0" w:tplc="10C0F8DA">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7A"/>
    <w:rsid w:val="000D44DE"/>
    <w:rsid w:val="00105733"/>
    <w:rsid w:val="00180D9B"/>
    <w:rsid w:val="001F1F4A"/>
    <w:rsid w:val="0028469D"/>
    <w:rsid w:val="004908F6"/>
    <w:rsid w:val="00544F67"/>
    <w:rsid w:val="00554903"/>
    <w:rsid w:val="00571797"/>
    <w:rsid w:val="005A295A"/>
    <w:rsid w:val="005F4352"/>
    <w:rsid w:val="0062657A"/>
    <w:rsid w:val="00667BC2"/>
    <w:rsid w:val="00865FC0"/>
    <w:rsid w:val="0091744B"/>
    <w:rsid w:val="00941395"/>
    <w:rsid w:val="0099389B"/>
    <w:rsid w:val="009C408B"/>
    <w:rsid w:val="00A63B02"/>
    <w:rsid w:val="00B54B5B"/>
    <w:rsid w:val="00B8452B"/>
    <w:rsid w:val="00B8642E"/>
    <w:rsid w:val="00BF2ECA"/>
    <w:rsid w:val="00C04DAD"/>
    <w:rsid w:val="00C25B6E"/>
    <w:rsid w:val="00C4410A"/>
    <w:rsid w:val="00DC31F4"/>
    <w:rsid w:val="00DD01A7"/>
    <w:rsid w:val="00E04804"/>
    <w:rsid w:val="00E10AF5"/>
    <w:rsid w:val="00EC6277"/>
    <w:rsid w:val="00EF2FC2"/>
    <w:rsid w:val="00F2741C"/>
    <w:rsid w:val="00F3306F"/>
    <w:rsid w:val="00FE34B3"/>
    <w:rsid w:val="00FE6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4097">
      <v:textbox inset="5.85pt,.7pt,5.85pt,.7pt"/>
    </o:shapedefaults>
    <o:shapelayout v:ext="edit">
      <o:idmap v:ext="edit" data="1"/>
    </o:shapelayout>
  </w:shapeDefaults>
  <w:decimalSymbol w:val="."/>
  <w:listSeparator w:val=","/>
  <w14:docId w14:val="7AA4CC05"/>
  <w14:defaultImageDpi w14:val="0"/>
  <w15:docId w15:val="{FC18BCF6-8F7B-4B89-9975-61CEA31B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widowControl/>
      <w:jc w:val="center"/>
    </w:pPr>
  </w:style>
  <w:style w:type="character" w:customStyle="1" w:styleId="a4">
    <w:name w:val="本文 (文字)"/>
    <w:basedOn w:val="a0"/>
    <w:link w:val="a3"/>
    <w:uiPriority w:val="99"/>
    <w:semiHidden/>
    <w:locked/>
    <w:rPr>
      <w:rFonts w:cs="Times New Roman"/>
      <w:sz w:val="24"/>
      <w:szCs w:val="24"/>
    </w:rPr>
  </w:style>
  <w:style w:type="table" w:styleId="a5">
    <w:name w:val="Table Grid"/>
    <w:basedOn w:val="a1"/>
    <w:uiPriority w:val="99"/>
    <w:rsid w:val="00A63B0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EC6277"/>
    <w:pPr>
      <w:jc w:val="center"/>
    </w:pPr>
  </w:style>
  <w:style w:type="character" w:customStyle="1" w:styleId="a7">
    <w:name w:val="記 (文字)"/>
    <w:basedOn w:val="a0"/>
    <w:link w:val="a6"/>
    <w:uiPriority w:val="99"/>
    <w:semiHidden/>
    <w:locked/>
    <w:rPr>
      <w:rFonts w:cs="Times New Roman"/>
      <w:sz w:val="24"/>
      <w:szCs w:val="24"/>
    </w:rPr>
  </w:style>
  <w:style w:type="paragraph" w:styleId="a8">
    <w:name w:val="Closing"/>
    <w:basedOn w:val="a"/>
    <w:link w:val="a9"/>
    <w:uiPriority w:val="99"/>
    <w:rsid w:val="00EC6277"/>
    <w:pPr>
      <w:jc w:val="right"/>
    </w:pPr>
  </w:style>
  <w:style w:type="character" w:customStyle="1" w:styleId="a9">
    <w:name w:val="結語 (文字)"/>
    <w:basedOn w:val="a0"/>
    <w:link w:val="a8"/>
    <w:uiPriority w:val="99"/>
    <w:semiHidden/>
    <w:locked/>
    <w:rPr>
      <w:rFonts w:cs="Times New Roman"/>
      <w:sz w:val="24"/>
      <w:szCs w:val="24"/>
    </w:rPr>
  </w:style>
  <w:style w:type="paragraph" w:styleId="aa">
    <w:name w:val="header"/>
    <w:basedOn w:val="a"/>
    <w:link w:val="ab"/>
    <w:uiPriority w:val="99"/>
    <w:unhideWhenUsed/>
    <w:rsid w:val="00667BC2"/>
    <w:pPr>
      <w:tabs>
        <w:tab w:val="center" w:pos="4252"/>
        <w:tab w:val="right" w:pos="8504"/>
      </w:tabs>
      <w:snapToGrid w:val="0"/>
    </w:pPr>
  </w:style>
  <w:style w:type="character" w:customStyle="1" w:styleId="ab">
    <w:name w:val="ヘッダー (文字)"/>
    <w:basedOn w:val="a0"/>
    <w:link w:val="aa"/>
    <w:uiPriority w:val="99"/>
    <w:rsid w:val="00667BC2"/>
    <w:rPr>
      <w:szCs w:val="24"/>
    </w:rPr>
  </w:style>
  <w:style w:type="paragraph" w:styleId="ac">
    <w:name w:val="footer"/>
    <w:basedOn w:val="a"/>
    <w:link w:val="ad"/>
    <w:uiPriority w:val="99"/>
    <w:unhideWhenUsed/>
    <w:rsid w:val="00667BC2"/>
    <w:pPr>
      <w:tabs>
        <w:tab w:val="center" w:pos="4252"/>
        <w:tab w:val="right" w:pos="8504"/>
      </w:tabs>
      <w:snapToGrid w:val="0"/>
    </w:pPr>
  </w:style>
  <w:style w:type="character" w:customStyle="1" w:styleId="ad">
    <w:name w:val="フッター (文字)"/>
    <w:basedOn w:val="a0"/>
    <w:link w:val="ac"/>
    <w:uiPriority w:val="99"/>
    <w:rsid w:val="00667BC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721190">
      <w:marLeft w:val="0"/>
      <w:marRight w:val="0"/>
      <w:marTop w:val="0"/>
      <w:marBottom w:val="0"/>
      <w:divBdr>
        <w:top w:val="none" w:sz="0" w:space="0" w:color="auto"/>
        <w:left w:val="none" w:sz="0" w:space="0" w:color="auto"/>
        <w:bottom w:val="none" w:sz="0" w:space="0" w:color="auto"/>
        <w:right w:val="none" w:sz="0" w:space="0" w:color="auto"/>
      </w:divBdr>
    </w:div>
    <w:div w:id="9907211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別記第１号様式（第６条関係）</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別記第１号様式（第６条関係）</dc:title>
  <dc:subject/>
  <dc:creator>PC200619</dc:creator>
  <cp:keywords/>
  <dc:description/>
  <cp:lastModifiedBy>PC200619</cp:lastModifiedBy>
  <cp:revision>4</cp:revision>
  <cp:lastPrinted>2022-01-31T04:29:00Z</cp:lastPrinted>
  <dcterms:created xsi:type="dcterms:W3CDTF">2021-04-28T09:01:00Z</dcterms:created>
  <dcterms:modified xsi:type="dcterms:W3CDTF">2022-01-31T04:29:00Z</dcterms:modified>
</cp:coreProperties>
</file>