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94AC3" w14:textId="34736298" w:rsidR="00F55F69" w:rsidRDefault="00F55F69" w:rsidP="00B15283">
      <w:pPr>
        <w:jc w:val="left"/>
        <w:rPr>
          <w:rFonts w:ascii="ＭＳ ゴシック" w:eastAsia="ＭＳ ゴシック" w:hAnsi="ＭＳ ゴシック"/>
        </w:rPr>
      </w:pPr>
      <w:r w:rsidRPr="00F55F69">
        <w:rPr>
          <w:rFonts w:ascii="ＭＳ ゴシック" w:eastAsia="ＭＳ ゴシック" w:hAnsi="ＭＳ ゴシック" w:hint="eastAsia"/>
        </w:rPr>
        <w:t>（様式</w:t>
      </w:r>
      <w:r w:rsidR="00323DD6">
        <w:rPr>
          <w:rFonts w:ascii="ＭＳ ゴシック" w:eastAsia="ＭＳ ゴシック" w:hAnsi="ＭＳ ゴシック" w:hint="eastAsia"/>
        </w:rPr>
        <w:t>３</w:t>
      </w:r>
      <w:r w:rsidRPr="00F55F69">
        <w:rPr>
          <w:rFonts w:ascii="ＭＳ ゴシック" w:eastAsia="ＭＳ ゴシック" w:hAnsi="ＭＳ ゴシック" w:hint="eastAsia"/>
        </w:rPr>
        <w:t>）</w:t>
      </w:r>
    </w:p>
    <w:p w14:paraId="076F2DAE" w14:textId="442C3F1E" w:rsidR="00F55F69" w:rsidRDefault="00BB5304" w:rsidP="00F55F69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類似</w:t>
      </w:r>
      <w:r w:rsidR="00323DD6">
        <w:rPr>
          <w:rFonts w:ascii="ＭＳ ゴシック" w:eastAsia="ＭＳ ゴシック" w:hAnsi="ＭＳ ゴシック" w:hint="eastAsia"/>
        </w:rPr>
        <w:t>施設の管理運営実績を示す書類</w:t>
      </w:r>
    </w:p>
    <w:p w14:paraId="4F381E13" w14:textId="77777777" w:rsidR="00F55F69" w:rsidRDefault="00F55F69" w:rsidP="00F55F69">
      <w:pPr>
        <w:ind w:firstLineChars="2587" w:firstLine="6233"/>
        <w:rPr>
          <w:rFonts w:ascii="ＭＳ ゴシック" w:eastAsia="ＭＳ ゴシック" w:hAnsi="ＭＳ ゴシック"/>
          <w:u w:val="single"/>
        </w:rPr>
      </w:pPr>
    </w:p>
    <w:p w14:paraId="36E6A764" w14:textId="717ACA42" w:rsidR="00F55F69" w:rsidRDefault="00F55F69" w:rsidP="00F55F69">
      <w:pPr>
        <w:ind w:firstLineChars="2587" w:firstLine="6233"/>
        <w:rPr>
          <w:rFonts w:ascii="ＭＳ ゴシック" w:eastAsia="ＭＳ ゴシック" w:hAnsi="ＭＳ ゴシック"/>
          <w:u w:val="single"/>
        </w:rPr>
      </w:pPr>
      <w:r w:rsidRPr="00F55F69">
        <w:rPr>
          <w:rFonts w:ascii="ＭＳ ゴシック" w:eastAsia="ＭＳ ゴシック" w:hAnsi="ＭＳ ゴシック" w:hint="eastAsia"/>
          <w:u w:val="single"/>
        </w:rPr>
        <w:t xml:space="preserve">名称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F55F69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p w14:paraId="0EAE2E94" w14:textId="77777777" w:rsidR="00B15283" w:rsidRDefault="00B15283" w:rsidP="00F55F69">
      <w:pPr>
        <w:ind w:firstLineChars="2587" w:firstLine="6233"/>
        <w:rPr>
          <w:rFonts w:ascii="ＭＳ ゴシック" w:eastAsia="ＭＳ ゴシック" w:hAnsi="ＭＳ ゴシック" w:hint="eastAsia"/>
          <w:u w:val="single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529"/>
        <w:gridCol w:w="1547"/>
        <w:gridCol w:w="1456"/>
        <w:gridCol w:w="1425"/>
        <w:gridCol w:w="1556"/>
        <w:gridCol w:w="1314"/>
        <w:gridCol w:w="2233"/>
      </w:tblGrid>
      <w:tr w:rsidR="00323DD6" w14:paraId="029AD34C" w14:textId="77777777" w:rsidTr="00323DD6">
        <w:trPr>
          <w:trHeight w:val="1223"/>
          <w:jc w:val="center"/>
        </w:trPr>
        <w:tc>
          <w:tcPr>
            <w:tcW w:w="529" w:type="dxa"/>
            <w:vAlign w:val="center"/>
          </w:tcPr>
          <w:p w14:paraId="49B07973" w14:textId="77777777" w:rsidR="00323DD6" w:rsidRPr="00B15283" w:rsidRDefault="00323DD6" w:rsidP="00B15283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2300D9E" w14:textId="77777777" w:rsidR="00323DD6" w:rsidRPr="00B15283" w:rsidRDefault="00323DD6" w:rsidP="00DC2CF9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B15283">
              <w:rPr>
                <w:rFonts w:ascii="ＭＳ ゴシック" w:eastAsia="ＭＳ ゴシック" w:hAnsi="ＭＳ ゴシック" w:hint="eastAsia"/>
                <w:sz w:val="20"/>
                <w:szCs w:val="18"/>
              </w:rPr>
              <w:t>施設名</w:t>
            </w:r>
          </w:p>
        </w:tc>
        <w:tc>
          <w:tcPr>
            <w:tcW w:w="1456" w:type="dxa"/>
            <w:vAlign w:val="center"/>
          </w:tcPr>
          <w:p w14:paraId="5246148E" w14:textId="0F658221" w:rsidR="00323DD6" w:rsidRPr="00B15283" w:rsidRDefault="00323DD6" w:rsidP="00A55DE4">
            <w:pPr>
              <w:ind w:leftChars="-44" w:left="-105" w:rightChars="-55" w:right="-133" w:hanging="1"/>
              <w:jc w:val="center"/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  <w:r w:rsidRPr="00B15283">
              <w:rPr>
                <w:rFonts w:ascii="ＭＳ ゴシック" w:eastAsia="ＭＳ ゴシック" w:hAnsi="ＭＳ ゴシック" w:hint="eastAsia"/>
                <w:sz w:val="20"/>
                <w:szCs w:val="18"/>
              </w:rPr>
              <w:t>所在地</w:t>
            </w:r>
            <w:r>
              <w:rPr>
                <w:rFonts w:ascii="ＭＳ ゴシック" w:eastAsia="ＭＳ ゴシック" w:hAnsi="ＭＳ ゴシック"/>
                <w:sz w:val="20"/>
                <w:szCs w:val="18"/>
              </w:rPr>
              <w:br/>
            </w:r>
            <w:r w:rsidRPr="00B15283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（市区町村名）</w:t>
            </w:r>
          </w:p>
        </w:tc>
        <w:tc>
          <w:tcPr>
            <w:tcW w:w="1425" w:type="dxa"/>
            <w:vAlign w:val="center"/>
          </w:tcPr>
          <w:p w14:paraId="541A20A8" w14:textId="77777777" w:rsidR="00323DD6" w:rsidRDefault="00323DD6" w:rsidP="00DC2CF9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B15283">
              <w:rPr>
                <w:rFonts w:ascii="ＭＳ ゴシック" w:eastAsia="ＭＳ ゴシック" w:hAnsi="ＭＳ ゴシック" w:hint="eastAsia"/>
                <w:sz w:val="20"/>
                <w:szCs w:val="18"/>
              </w:rPr>
              <w:t>複合施設の</w:t>
            </w:r>
          </w:p>
          <w:p w14:paraId="658F68CB" w14:textId="3462A371" w:rsidR="00323DD6" w:rsidRPr="00B15283" w:rsidRDefault="00323DD6" w:rsidP="00323D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  <w:r w:rsidRPr="00B15283">
              <w:rPr>
                <w:rFonts w:ascii="ＭＳ ゴシック" w:eastAsia="ＭＳ ゴシック" w:hAnsi="ＭＳ ゴシック" w:hint="eastAsia"/>
                <w:sz w:val="20"/>
                <w:szCs w:val="18"/>
              </w:rPr>
              <w:t>有無</w:t>
            </w:r>
          </w:p>
        </w:tc>
        <w:tc>
          <w:tcPr>
            <w:tcW w:w="1556" w:type="dxa"/>
            <w:vAlign w:val="center"/>
          </w:tcPr>
          <w:p w14:paraId="49B43273" w14:textId="18AFC881" w:rsidR="00323DD6" w:rsidRPr="00B15283" w:rsidRDefault="00323DD6" w:rsidP="00DC2CF9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B15283">
              <w:rPr>
                <w:rFonts w:ascii="ＭＳ ゴシック" w:eastAsia="ＭＳ ゴシック" w:hAnsi="ＭＳ ゴシック" w:hint="eastAsia"/>
                <w:sz w:val="20"/>
                <w:szCs w:val="18"/>
              </w:rPr>
              <w:t>施設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延床</w:t>
            </w:r>
            <w:r w:rsidRPr="00B15283">
              <w:rPr>
                <w:rFonts w:ascii="ＭＳ ゴシック" w:eastAsia="ＭＳ ゴシック" w:hAnsi="ＭＳ ゴシック" w:hint="eastAsia"/>
                <w:sz w:val="20"/>
                <w:szCs w:val="18"/>
              </w:rPr>
              <w:t>面積</w:t>
            </w:r>
          </w:p>
        </w:tc>
        <w:tc>
          <w:tcPr>
            <w:tcW w:w="1314" w:type="dxa"/>
            <w:vAlign w:val="center"/>
          </w:tcPr>
          <w:p w14:paraId="2100458A" w14:textId="77777777" w:rsidR="00323DD6" w:rsidRPr="00B15283" w:rsidRDefault="00323DD6" w:rsidP="00DC2CF9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B15283">
              <w:rPr>
                <w:rFonts w:ascii="ＭＳ ゴシック" w:eastAsia="ＭＳ ゴシック" w:hAnsi="ＭＳ ゴシック" w:hint="eastAsia"/>
                <w:sz w:val="20"/>
                <w:szCs w:val="18"/>
              </w:rPr>
              <w:t>職員数</w:t>
            </w:r>
          </w:p>
        </w:tc>
        <w:tc>
          <w:tcPr>
            <w:tcW w:w="2233" w:type="dxa"/>
            <w:vAlign w:val="center"/>
          </w:tcPr>
          <w:p w14:paraId="7A5BA4CF" w14:textId="77777777" w:rsidR="00323DD6" w:rsidRDefault="00323DD6" w:rsidP="00DC2CF9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B15283">
              <w:rPr>
                <w:rFonts w:ascii="ＭＳ ゴシック" w:eastAsia="ＭＳ ゴシック" w:hAnsi="ＭＳ ゴシック" w:hint="eastAsia"/>
                <w:sz w:val="20"/>
                <w:szCs w:val="18"/>
              </w:rPr>
              <w:t>実施している</w:t>
            </w:r>
          </w:p>
          <w:p w14:paraId="227877DB" w14:textId="20446176" w:rsidR="00323DD6" w:rsidRPr="00B15283" w:rsidRDefault="00323DD6" w:rsidP="00DC2CF9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B15283">
              <w:rPr>
                <w:rFonts w:ascii="ＭＳ ゴシック" w:eastAsia="ＭＳ ゴシック" w:hAnsi="ＭＳ ゴシック" w:hint="eastAsia"/>
                <w:sz w:val="20"/>
                <w:szCs w:val="18"/>
              </w:rPr>
              <w:t>事業の内容</w:t>
            </w:r>
          </w:p>
        </w:tc>
      </w:tr>
      <w:tr w:rsidR="00323DD6" w14:paraId="291DF3D7" w14:textId="77777777" w:rsidTr="00323DD6">
        <w:trPr>
          <w:trHeight w:val="911"/>
          <w:jc w:val="center"/>
        </w:trPr>
        <w:tc>
          <w:tcPr>
            <w:tcW w:w="529" w:type="dxa"/>
            <w:vAlign w:val="center"/>
          </w:tcPr>
          <w:p w14:paraId="0C2F8950" w14:textId="0E2683BE" w:rsidR="00323DD6" w:rsidRPr="00323DD6" w:rsidRDefault="00323DD6" w:rsidP="00323DD6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0"/>
              </w:rPr>
            </w:pPr>
            <w:r w:rsidRPr="00323DD6">
              <w:rPr>
                <w:rFonts w:ascii="ＭＳ ゴシック" w:eastAsia="ＭＳ ゴシック" w:hAnsi="ＭＳ ゴシック" w:hint="eastAsia"/>
                <w:sz w:val="21"/>
                <w:szCs w:val="20"/>
              </w:rPr>
              <w:t>例</w:t>
            </w:r>
          </w:p>
        </w:tc>
        <w:tc>
          <w:tcPr>
            <w:tcW w:w="1547" w:type="dxa"/>
            <w:vAlign w:val="center"/>
          </w:tcPr>
          <w:p w14:paraId="16B36E20" w14:textId="528F505E" w:rsidR="00323DD6" w:rsidRPr="00323DD6" w:rsidRDefault="00323DD6" w:rsidP="00323DD6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0"/>
              </w:rPr>
            </w:pPr>
            <w:r w:rsidRPr="00323DD6">
              <w:rPr>
                <w:rFonts w:ascii="ＭＳ ゴシック" w:eastAsia="ＭＳ ゴシック" w:hAnsi="ＭＳ ゴシック" w:hint="eastAsia"/>
                <w:sz w:val="21"/>
                <w:szCs w:val="20"/>
              </w:rPr>
              <w:t>徳山駅前賑わい交流施設</w:t>
            </w:r>
          </w:p>
        </w:tc>
        <w:tc>
          <w:tcPr>
            <w:tcW w:w="1456" w:type="dxa"/>
            <w:vAlign w:val="center"/>
          </w:tcPr>
          <w:p w14:paraId="7C946D9B" w14:textId="126942DD" w:rsidR="00323DD6" w:rsidRPr="00323DD6" w:rsidRDefault="00323DD6" w:rsidP="00323DD6">
            <w:pPr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323DD6">
              <w:rPr>
                <w:rFonts w:ascii="ＭＳ ゴシック" w:eastAsia="ＭＳ ゴシック" w:hAnsi="ＭＳ ゴシック" w:hint="eastAsia"/>
                <w:sz w:val="21"/>
                <w:szCs w:val="20"/>
              </w:rPr>
              <w:t>周南市</w:t>
            </w:r>
          </w:p>
        </w:tc>
        <w:tc>
          <w:tcPr>
            <w:tcW w:w="1425" w:type="dxa"/>
            <w:vAlign w:val="center"/>
          </w:tcPr>
          <w:p w14:paraId="653DC50C" w14:textId="593EF9DF" w:rsidR="00323DD6" w:rsidRPr="00323DD6" w:rsidRDefault="00323DD6" w:rsidP="00323DD6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0"/>
              </w:rPr>
            </w:pPr>
            <w:r w:rsidRPr="00323DD6">
              <w:rPr>
                <w:rFonts w:ascii="ＭＳ ゴシック" w:eastAsia="ＭＳ ゴシック" w:hAnsi="ＭＳ ゴシック" w:hint="eastAsia"/>
                <w:sz w:val="21"/>
                <w:szCs w:val="20"/>
              </w:rPr>
              <w:t>有</w:t>
            </w:r>
          </w:p>
        </w:tc>
        <w:tc>
          <w:tcPr>
            <w:tcW w:w="1556" w:type="dxa"/>
            <w:vAlign w:val="center"/>
          </w:tcPr>
          <w:p w14:paraId="0DBD5360" w14:textId="27096BF6" w:rsidR="00323DD6" w:rsidRPr="00323DD6" w:rsidRDefault="00323DD6" w:rsidP="00323DD6">
            <w:pPr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0"/>
              </w:rPr>
              <w:t>5256.42㎡</w:t>
            </w:r>
          </w:p>
        </w:tc>
        <w:tc>
          <w:tcPr>
            <w:tcW w:w="1314" w:type="dxa"/>
            <w:vAlign w:val="center"/>
          </w:tcPr>
          <w:p w14:paraId="33344093" w14:textId="25C3B5BA" w:rsidR="00323DD6" w:rsidRPr="00323DD6" w:rsidRDefault="00323DD6" w:rsidP="00323DD6">
            <w:pPr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0"/>
              </w:rPr>
              <w:t>100名</w:t>
            </w:r>
          </w:p>
        </w:tc>
        <w:tc>
          <w:tcPr>
            <w:tcW w:w="2233" w:type="dxa"/>
            <w:vAlign w:val="center"/>
          </w:tcPr>
          <w:p w14:paraId="682C27A5" w14:textId="77777777" w:rsidR="00323DD6" w:rsidRPr="00323DD6" w:rsidRDefault="00323DD6" w:rsidP="00323DD6">
            <w:pPr>
              <w:jc w:val="lef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323DD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・図書館業務</w:t>
            </w:r>
          </w:p>
          <w:p w14:paraId="054E2EC4" w14:textId="0C0C5437" w:rsidR="00323DD6" w:rsidRPr="00323DD6" w:rsidRDefault="00323DD6" w:rsidP="00323DD6">
            <w:pPr>
              <w:jc w:val="lef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323DD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・書店およびカフェ運営</w:t>
            </w:r>
          </w:p>
          <w:p w14:paraId="769E11CE" w14:textId="2FD8F194" w:rsidR="00323DD6" w:rsidRPr="00323DD6" w:rsidRDefault="00323DD6" w:rsidP="00323DD6">
            <w:pPr>
              <w:jc w:val="left"/>
              <w:rPr>
                <w:rFonts w:ascii="ＭＳ ゴシック" w:eastAsia="ＭＳ ゴシック" w:hAnsi="ＭＳ ゴシック" w:hint="eastAsia"/>
                <w:sz w:val="21"/>
                <w:szCs w:val="20"/>
              </w:rPr>
            </w:pPr>
            <w:r w:rsidRPr="00323DD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貸館業務</w:t>
            </w:r>
          </w:p>
        </w:tc>
      </w:tr>
      <w:tr w:rsidR="00323DD6" w14:paraId="6CD8358F" w14:textId="77777777" w:rsidTr="00323DD6">
        <w:trPr>
          <w:trHeight w:val="911"/>
          <w:jc w:val="center"/>
        </w:trPr>
        <w:tc>
          <w:tcPr>
            <w:tcW w:w="529" w:type="dxa"/>
            <w:vAlign w:val="center"/>
          </w:tcPr>
          <w:p w14:paraId="08A8A9B5" w14:textId="787ACD3C" w:rsidR="00323DD6" w:rsidRDefault="00323DD6" w:rsidP="00323DD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547" w:type="dxa"/>
            <w:vAlign w:val="center"/>
          </w:tcPr>
          <w:p w14:paraId="498346D8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  <w:vAlign w:val="center"/>
          </w:tcPr>
          <w:p w14:paraId="0C79072A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vAlign w:val="center"/>
          </w:tcPr>
          <w:p w14:paraId="1A149F8A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6" w:type="dxa"/>
            <w:vAlign w:val="center"/>
          </w:tcPr>
          <w:p w14:paraId="24393D56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4" w:type="dxa"/>
            <w:vAlign w:val="center"/>
          </w:tcPr>
          <w:p w14:paraId="42F2DBAB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3" w:type="dxa"/>
            <w:vAlign w:val="center"/>
          </w:tcPr>
          <w:p w14:paraId="79E1F746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23DD6" w14:paraId="09349296" w14:textId="77777777" w:rsidTr="00323DD6">
        <w:trPr>
          <w:trHeight w:val="911"/>
          <w:jc w:val="center"/>
        </w:trPr>
        <w:tc>
          <w:tcPr>
            <w:tcW w:w="529" w:type="dxa"/>
            <w:vAlign w:val="center"/>
          </w:tcPr>
          <w:p w14:paraId="69663793" w14:textId="5BEC194B" w:rsidR="00323DD6" w:rsidRDefault="00323DD6" w:rsidP="00B1528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547" w:type="dxa"/>
            <w:vAlign w:val="center"/>
          </w:tcPr>
          <w:p w14:paraId="116EFC50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  <w:vAlign w:val="center"/>
          </w:tcPr>
          <w:p w14:paraId="447448C2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vAlign w:val="center"/>
          </w:tcPr>
          <w:p w14:paraId="3C180F98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6" w:type="dxa"/>
            <w:vAlign w:val="center"/>
          </w:tcPr>
          <w:p w14:paraId="021B2140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4" w:type="dxa"/>
            <w:vAlign w:val="center"/>
          </w:tcPr>
          <w:p w14:paraId="65D73E5C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3" w:type="dxa"/>
            <w:vAlign w:val="center"/>
          </w:tcPr>
          <w:p w14:paraId="0D802C6A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23DD6" w14:paraId="774B0C73" w14:textId="77777777" w:rsidTr="00323DD6">
        <w:trPr>
          <w:trHeight w:val="911"/>
          <w:jc w:val="center"/>
        </w:trPr>
        <w:tc>
          <w:tcPr>
            <w:tcW w:w="529" w:type="dxa"/>
            <w:vAlign w:val="center"/>
          </w:tcPr>
          <w:p w14:paraId="3D8B95FA" w14:textId="0B932665" w:rsidR="00323DD6" w:rsidRDefault="00323DD6" w:rsidP="00B152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547" w:type="dxa"/>
            <w:vAlign w:val="center"/>
          </w:tcPr>
          <w:p w14:paraId="2F05685F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  <w:vAlign w:val="center"/>
          </w:tcPr>
          <w:p w14:paraId="7600451F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vAlign w:val="center"/>
          </w:tcPr>
          <w:p w14:paraId="0368A2D6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6" w:type="dxa"/>
            <w:vAlign w:val="center"/>
          </w:tcPr>
          <w:p w14:paraId="603BA6DC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4" w:type="dxa"/>
            <w:vAlign w:val="center"/>
          </w:tcPr>
          <w:p w14:paraId="6B7D2BD2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3" w:type="dxa"/>
            <w:vAlign w:val="center"/>
          </w:tcPr>
          <w:p w14:paraId="3C0718B1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23DD6" w14:paraId="79A5C3D2" w14:textId="77777777" w:rsidTr="00323DD6">
        <w:trPr>
          <w:trHeight w:val="911"/>
          <w:jc w:val="center"/>
        </w:trPr>
        <w:tc>
          <w:tcPr>
            <w:tcW w:w="529" w:type="dxa"/>
            <w:vAlign w:val="center"/>
          </w:tcPr>
          <w:p w14:paraId="152982EE" w14:textId="2734A37F" w:rsidR="00323DD6" w:rsidRDefault="00323DD6" w:rsidP="00B152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547" w:type="dxa"/>
            <w:vAlign w:val="center"/>
          </w:tcPr>
          <w:p w14:paraId="74908E58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  <w:vAlign w:val="center"/>
          </w:tcPr>
          <w:p w14:paraId="04631676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vAlign w:val="center"/>
          </w:tcPr>
          <w:p w14:paraId="68615913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6" w:type="dxa"/>
            <w:vAlign w:val="center"/>
          </w:tcPr>
          <w:p w14:paraId="79A30E2F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4" w:type="dxa"/>
            <w:vAlign w:val="center"/>
          </w:tcPr>
          <w:p w14:paraId="7F640A92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3" w:type="dxa"/>
            <w:vAlign w:val="center"/>
          </w:tcPr>
          <w:p w14:paraId="3BF679A7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23DD6" w14:paraId="633E24B0" w14:textId="77777777" w:rsidTr="00323DD6">
        <w:trPr>
          <w:trHeight w:val="911"/>
          <w:jc w:val="center"/>
        </w:trPr>
        <w:tc>
          <w:tcPr>
            <w:tcW w:w="529" w:type="dxa"/>
            <w:vAlign w:val="center"/>
          </w:tcPr>
          <w:p w14:paraId="67564C6B" w14:textId="260CDD55" w:rsidR="00323DD6" w:rsidRDefault="00323DD6" w:rsidP="00B1528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547" w:type="dxa"/>
            <w:vAlign w:val="center"/>
          </w:tcPr>
          <w:p w14:paraId="74BE8BE5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  <w:vAlign w:val="center"/>
          </w:tcPr>
          <w:p w14:paraId="0B2534AF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vAlign w:val="center"/>
          </w:tcPr>
          <w:p w14:paraId="2D62C896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6" w:type="dxa"/>
            <w:vAlign w:val="center"/>
          </w:tcPr>
          <w:p w14:paraId="41B5E002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4" w:type="dxa"/>
            <w:vAlign w:val="center"/>
          </w:tcPr>
          <w:p w14:paraId="795F8B6F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3" w:type="dxa"/>
            <w:vAlign w:val="center"/>
          </w:tcPr>
          <w:p w14:paraId="617511F1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23DD6" w14:paraId="35467E2F" w14:textId="77777777" w:rsidTr="00323DD6">
        <w:trPr>
          <w:trHeight w:val="911"/>
          <w:jc w:val="center"/>
        </w:trPr>
        <w:tc>
          <w:tcPr>
            <w:tcW w:w="529" w:type="dxa"/>
            <w:vAlign w:val="center"/>
          </w:tcPr>
          <w:p w14:paraId="61B4CF8A" w14:textId="7E448770" w:rsidR="00323DD6" w:rsidRDefault="00323DD6" w:rsidP="00B152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547" w:type="dxa"/>
            <w:vAlign w:val="center"/>
          </w:tcPr>
          <w:p w14:paraId="708ABD5E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  <w:vAlign w:val="center"/>
          </w:tcPr>
          <w:p w14:paraId="445F6C07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vAlign w:val="center"/>
          </w:tcPr>
          <w:p w14:paraId="1BC030B2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6" w:type="dxa"/>
            <w:vAlign w:val="center"/>
          </w:tcPr>
          <w:p w14:paraId="3718E293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4" w:type="dxa"/>
            <w:vAlign w:val="center"/>
          </w:tcPr>
          <w:p w14:paraId="50B8E6EF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3" w:type="dxa"/>
            <w:vAlign w:val="center"/>
          </w:tcPr>
          <w:p w14:paraId="60804E3E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23DD6" w14:paraId="37CCAB68" w14:textId="77777777" w:rsidTr="00323DD6">
        <w:trPr>
          <w:trHeight w:val="911"/>
          <w:jc w:val="center"/>
        </w:trPr>
        <w:tc>
          <w:tcPr>
            <w:tcW w:w="529" w:type="dxa"/>
            <w:vAlign w:val="center"/>
          </w:tcPr>
          <w:p w14:paraId="6212617B" w14:textId="5693D347" w:rsidR="00323DD6" w:rsidRDefault="00323DD6" w:rsidP="00B152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547" w:type="dxa"/>
            <w:vAlign w:val="center"/>
          </w:tcPr>
          <w:p w14:paraId="76329AF3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  <w:vAlign w:val="center"/>
          </w:tcPr>
          <w:p w14:paraId="5FB79DD0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vAlign w:val="center"/>
          </w:tcPr>
          <w:p w14:paraId="222E2136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6" w:type="dxa"/>
            <w:vAlign w:val="center"/>
          </w:tcPr>
          <w:p w14:paraId="5EBCD6A1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4" w:type="dxa"/>
            <w:vAlign w:val="center"/>
          </w:tcPr>
          <w:p w14:paraId="0D82B94E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3" w:type="dxa"/>
            <w:vAlign w:val="center"/>
          </w:tcPr>
          <w:p w14:paraId="6B0B9E81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23DD6" w14:paraId="01A0C33A" w14:textId="77777777" w:rsidTr="00323DD6">
        <w:trPr>
          <w:trHeight w:val="911"/>
          <w:jc w:val="center"/>
        </w:trPr>
        <w:tc>
          <w:tcPr>
            <w:tcW w:w="529" w:type="dxa"/>
            <w:vAlign w:val="center"/>
          </w:tcPr>
          <w:p w14:paraId="32DC4002" w14:textId="10221EFF" w:rsidR="00323DD6" w:rsidRDefault="00323DD6" w:rsidP="00B1528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1547" w:type="dxa"/>
            <w:vAlign w:val="center"/>
          </w:tcPr>
          <w:p w14:paraId="46905ED9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  <w:vAlign w:val="center"/>
          </w:tcPr>
          <w:p w14:paraId="55C886FB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vAlign w:val="center"/>
          </w:tcPr>
          <w:p w14:paraId="08EF3F8D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6" w:type="dxa"/>
            <w:vAlign w:val="center"/>
          </w:tcPr>
          <w:p w14:paraId="5D65BB12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4" w:type="dxa"/>
            <w:vAlign w:val="center"/>
          </w:tcPr>
          <w:p w14:paraId="22C679E2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3" w:type="dxa"/>
            <w:vAlign w:val="center"/>
          </w:tcPr>
          <w:p w14:paraId="333E8C7F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23DD6" w14:paraId="2B055318" w14:textId="77777777" w:rsidTr="00323DD6">
        <w:trPr>
          <w:trHeight w:val="911"/>
          <w:jc w:val="center"/>
        </w:trPr>
        <w:tc>
          <w:tcPr>
            <w:tcW w:w="529" w:type="dxa"/>
            <w:vAlign w:val="center"/>
          </w:tcPr>
          <w:p w14:paraId="7A1A4791" w14:textId="080BDC8E" w:rsidR="00323DD6" w:rsidRDefault="00323DD6" w:rsidP="00B1528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1547" w:type="dxa"/>
            <w:vAlign w:val="center"/>
          </w:tcPr>
          <w:p w14:paraId="5D3882E1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  <w:vAlign w:val="center"/>
          </w:tcPr>
          <w:p w14:paraId="4EEE1BC7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vAlign w:val="center"/>
          </w:tcPr>
          <w:p w14:paraId="1FAC82C7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6" w:type="dxa"/>
            <w:vAlign w:val="center"/>
          </w:tcPr>
          <w:p w14:paraId="3821CBD5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4" w:type="dxa"/>
            <w:vAlign w:val="center"/>
          </w:tcPr>
          <w:p w14:paraId="0395856C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3" w:type="dxa"/>
            <w:vAlign w:val="center"/>
          </w:tcPr>
          <w:p w14:paraId="1A2C27F3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23DD6" w14:paraId="41FFE937" w14:textId="77777777" w:rsidTr="00323DD6">
        <w:trPr>
          <w:trHeight w:val="911"/>
          <w:jc w:val="center"/>
        </w:trPr>
        <w:tc>
          <w:tcPr>
            <w:tcW w:w="529" w:type="dxa"/>
            <w:vAlign w:val="center"/>
          </w:tcPr>
          <w:p w14:paraId="02BFEF3E" w14:textId="1E63211B" w:rsidR="00323DD6" w:rsidRDefault="00323DD6" w:rsidP="00B1528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1547" w:type="dxa"/>
            <w:vAlign w:val="center"/>
          </w:tcPr>
          <w:p w14:paraId="1849C5D6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  <w:vAlign w:val="center"/>
          </w:tcPr>
          <w:p w14:paraId="271B1B2B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vAlign w:val="center"/>
          </w:tcPr>
          <w:p w14:paraId="55EE1AAF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6" w:type="dxa"/>
            <w:vAlign w:val="center"/>
          </w:tcPr>
          <w:p w14:paraId="2A829227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4" w:type="dxa"/>
            <w:vAlign w:val="center"/>
          </w:tcPr>
          <w:p w14:paraId="6E2DAF31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3" w:type="dxa"/>
            <w:vAlign w:val="center"/>
          </w:tcPr>
          <w:p w14:paraId="69A6E083" w14:textId="77777777" w:rsidR="00323DD6" w:rsidRDefault="00323DD6" w:rsidP="00F55F6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78AE4C1" w14:textId="47E353C0" w:rsidR="00B15283" w:rsidRDefault="004E06A5" w:rsidP="00F55F6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 </w:t>
      </w:r>
      <w:r w:rsidR="00B15283">
        <w:rPr>
          <w:rFonts w:ascii="ＭＳ ゴシック" w:eastAsia="ＭＳ ゴシック" w:hAnsi="ＭＳ ゴシック" w:hint="eastAsia"/>
        </w:rPr>
        <w:t>各施設のパンフレット（写しで可）があれば添付してください。</w:t>
      </w:r>
    </w:p>
    <w:p w14:paraId="2E64EBC8" w14:textId="7710D3EC" w:rsidR="00B15283" w:rsidRPr="00F55F69" w:rsidRDefault="004E06A5" w:rsidP="00F55F69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※ </w:t>
      </w:r>
      <w:r w:rsidR="00B15283">
        <w:rPr>
          <w:rFonts w:ascii="ＭＳ ゴシック" w:eastAsia="ＭＳ ゴシック" w:hAnsi="ＭＳ ゴシック" w:hint="eastAsia"/>
        </w:rPr>
        <w:t>共同体の場合は、その構成員ごとに１枚ずつ使用し作成してください。</w:t>
      </w:r>
    </w:p>
    <w:sectPr w:rsidR="00B15283" w:rsidRPr="00F55F69" w:rsidSect="00180E51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FC270" w14:textId="77777777" w:rsidR="00B15283" w:rsidRDefault="00B15283" w:rsidP="00B15283">
      <w:r>
        <w:separator/>
      </w:r>
    </w:p>
  </w:endnote>
  <w:endnote w:type="continuationSeparator" w:id="0">
    <w:p w14:paraId="0DD38038" w14:textId="77777777" w:rsidR="00B15283" w:rsidRDefault="00B15283" w:rsidP="00B1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746D1" w14:textId="77777777" w:rsidR="00B15283" w:rsidRDefault="00B15283" w:rsidP="00B15283">
      <w:r>
        <w:separator/>
      </w:r>
    </w:p>
  </w:footnote>
  <w:footnote w:type="continuationSeparator" w:id="0">
    <w:p w14:paraId="2DA5AADD" w14:textId="77777777" w:rsidR="00B15283" w:rsidRDefault="00B15283" w:rsidP="00B15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69"/>
    <w:rsid w:val="00022CBE"/>
    <w:rsid w:val="000A140E"/>
    <w:rsid w:val="00180E51"/>
    <w:rsid w:val="00323DD6"/>
    <w:rsid w:val="004E06A5"/>
    <w:rsid w:val="00A55DE4"/>
    <w:rsid w:val="00B15283"/>
    <w:rsid w:val="00B60C4F"/>
    <w:rsid w:val="00BB5304"/>
    <w:rsid w:val="00DC2CF9"/>
    <w:rsid w:val="00F55F69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7596A"/>
  <w15:chartTrackingRefBased/>
  <w15:docId w15:val="{93C0C6C0-56A1-4EA6-9514-1A240DE5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283"/>
  </w:style>
  <w:style w:type="paragraph" w:styleId="a6">
    <w:name w:val="footer"/>
    <w:basedOn w:val="a"/>
    <w:link w:val="a7"/>
    <w:uiPriority w:val="99"/>
    <w:unhideWhenUsed/>
    <w:rsid w:val="00B15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283"/>
  </w:style>
  <w:style w:type="paragraph" w:styleId="a8">
    <w:name w:val="Balloon Text"/>
    <w:basedOn w:val="a"/>
    <w:link w:val="a9"/>
    <w:uiPriority w:val="99"/>
    <w:semiHidden/>
    <w:unhideWhenUsed/>
    <w:rsid w:val="00BB5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PC200044</dc:creator>
  <cp:keywords/>
  <dc:description/>
  <cp:lastModifiedBy>PC200044</cp:lastModifiedBy>
  <cp:revision>4</cp:revision>
  <cp:lastPrinted>2022-07-22T05:33:00Z</cp:lastPrinted>
  <dcterms:created xsi:type="dcterms:W3CDTF">2022-07-21T02:56:00Z</dcterms:created>
  <dcterms:modified xsi:type="dcterms:W3CDTF">2022-07-22T05:49:00Z</dcterms:modified>
</cp:coreProperties>
</file>